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E73" w:rsidRPr="00C71A22" w:rsidRDefault="00384AEF" w:rsidP="00C71A22">
      <w:pPr>
        <w:spacing w:line="276" w:lineRule="auto"/>
        <w:rPr>
          <w:bCs/>
          <w:i/>
          <w:sz w:val="28"/>
          <w:szCs w:val="28"/>
          <w:lang w:val="nl-NL"/>
        </w:rPr>
      </w:pPr>
      <w:r w:rsidRPr="00C71A22">
        <w:rPr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F79530" wp14:editId="672328C1">
                <wp:simplePos x="0" y="0"/>
                <wp:positionH relativeFrom="column">
                  <wp:posOffset>-19050</wp:posOffset>
                </wp:positionH>
                <wp:positionV relativeFrom="paragraph">
                  <wp:posOffset>-72390</wp:posOffset>
                </wp:positionV>
                <wp:extent cx="59817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-5.7pt" to="469.5pt,-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" strokecolor="black [3040]"/>
            </w:pict>
          </mc:Fallback>
        </mc:AlternateContent>
      </w:r>
      <w:r w:rsidR="00C71A22" w:rsidRPr="00C71A22">
        <w:rPr>
          <w:bCs/>
          <w:i/>
          <w:sz w:val="28"/>
          <w:szCs w:val="28"/>
          <w:lang w:val="nl-NL"/>
        </w:rPr>
        <w:t>Ngày dạy: 08/11</w:t>
      </w:r>
      <w:r w:rsidR="007B08EE" w:rsidRPr="00C71A22">
        <w:rPr>
          <w:bCs/>
          <w:i/>
          <w:sz w:val="28"/>
          <w:szCs w:val="28"/>
          <w:lang w:val="nl-NL"/>
        </w:rPr>
        <w:t>/2023</w:t>
      </w:r>
      <w:r w:rsidR="00AC0B69" w:rsidRPr="00C71A22">
        <w:rPr>
          <w:bCs/>
          <w:i/>
          <w:sz w:val="28"/>
          <w:szCs w:val="28"/>
          <w:lang w:val="nl-NL"/>
        </w:rPr>
        <w:t xml:space="preserve"> </w:t>
      </w:r>
    </w:p>
    <w:p w:rsidR="007B08EE" w:rsidRPr="00C71A22" w:rsidRDefault="00BF2840" w:rsidP="00C71A22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C71A22">
        <w:rPr>
          <w:b/>
          <w:bCs/>
          <w:sz w:val="28"/>
          <w:szCs w:val="28"/>
          <w:lang w:val="nl-NL"/>
        </w:rPr>
        <w:t>Tiếng Việt</w:t>
      </w:r>
    </w:p>
    <w:p w:rsidR="0079084A" w:rsidRPr="00C71A22" w:rsidRDefault="00C71A22" w:rsidP="00C71A22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C71A22">
        <w:rPr>
          <w:b/>
          <w:bCs/>
          <w:sz w:val="28"/>
          <w:szCs w:val="28"/>
          <w:lang w:val="nl-NL"/>
        </w:rPr>
        <w:t>ĐỌC: Ở VƯƠNG QUỐC TƯƠNG LAI:</w:t>
      </w:r>
    </w:p>
    <w:p w:rsidR="00C71A22" w:rsidRPr="00C71A22" w:rsidRDefault="00C71A22" w:rsidP="00C71A22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C71A22">
        <w:rPr>
          <w:b/>
          <w:bCs/>
          <w:sz w:val="28"/>
          <w:szCs w:val="28"/>
          <w:lang w:val="nl-NL"/>
        </w:rPr>
        <w:t>KHU VƯỜN KÌ DIỆU</w:t>
      </w:r>
    </w:p>
    <w:p w:rsidR="00C71A22" w:rsidRPr="00C71A22" w:rsidRDefault="00C71A22" w:rsidP="00C71A22">
      <w:pPr>
        <w:pBdr>
          <w:bar w:val="single" w:sz="4" w:color="auto"/>
        </w:pBdr>
        <w:spacing w:line="276" w:lineRule="auto"/>
        <w:jc w:val="both"/>
        <w:rPr>
          <w:b/>
          <w:sz w:val="28"/>
          <w:szCs w:val="28"/>
          <w:lang w:val="nl-NL"/>
        </w:rPr>
      </w:pPr>
      <w:r w:rsidRPr="00C71A22">
        <w:rPr>
          <w:b/>
          <w:sz w:val="28"/>
          <w:szCs w:val="28"/>
          <w:lang w:val="nl-NL"/>
        </w:rPr>
        <w:t>I. YÊU CẦU CẦN ĐẠT</w:t>
      </w:r>
    </w:p>
    <w:p w:rsidR="00C71A22" w:rsidRPr="00C71A22" w:rsidRDefault="00C71A22" w:rsidP="00C71A22">
      <w:pPr>
        <w:pBdr>
          <w:bar w:val="single" w:sz="4" w:color="auto"/>
        </w:pBdr>
        <w:spacing w:line="276" w:lineRule="auto"/>
        <w:jc w:val="both"/>
        <w:rPr>
          <w:b/>
          <w:sz w:val="28"/>
          <w:szCs w:val="28"/>
          <w:lang w:val="nl-NL"/>
        </w:rPr>
      </w:pPr>
      <w:r w:rsidRPr="00C71A22">
        <w:rPr>
          <w:b/>
          <w:sz w:val="28"/>
          <w:szCs w:val="28"/>
          <w:lang w:val="nl-NL"/>
        </w:rPr>
        <w:t>1. Năng lực đặc thù</w:t>
      </w:r>
    </w:p>
    <w:p w:rsidR="00C71A22" w:rsidRPr="00C71A22" w:rsidRDefault="00C71A22" w:rsidP="00C71A22">
      <w:pPr>
        <w:spacing w:line="276" w:lineRule="auto"/>
        <w:jc w:val="both"/>
        <w:rPr>
          <w:rFonts w:eastAsia="Arial"/>
          <w:b/>
          <w:bCs/>
          <w:iCs/>
          <w:sz w:val="28"/>
          <w:szCs w:val="28"/>
        </w:rPr>
      </w:pPr>
      <w:r w:rsidRPr="00C71A22">
        <w:rPr>
          <w:rFonts w:eastAsia="Arial"/>
          <w:b/>
          <w:bCs/>
          <w:iCs/>
          <w:sz w:val="28"/>
          <w:szCs w:val="28"/>
          <w:lang w:val="vi"/>
        </w:rPr>
        <w:t xml:space="preserve">1.1. </w:t>
      </w:r>
      <w:r w:rsidRPr="00C71A22">
        <w:rPr>
          <w:rFonts w:eastAsia="Arial"/>
          <w:b/>
          <w:bCs/>
          <w:iCs/>
          <w:sz w:val="28"/>
          <w:szCs w:val="28"/>
        </w:rPr>
        <w:t>N</w:t>
      </w:r>
      <w:r w:rsidRPr="00C71A22">
        <w:rPr>
          <w:rFonts w:eastAsia="Arial"/>
          <w:b/>
          <w:bCs/>
          <w:iCs/>
          <w:sz w:val="28"/>
          <w:szCs w:val="28"/>
          <w:lang w:val="vi"/>
        </w:rPr>
        <w:t>ăng lực ngôn ngữ</w:t>
      </w:r>
    </w:p>
    <w:p w:rsidR="00C71A22" w:rsidRPr="00C71A22" w:rsidRDefault="00C71A22" w:rsidP="00C71A22">
      <w:pPr>
        <w:widowControl w:val="0"/>
        <w:pBdr>
          <w:bar w:val="single" w:sz="4" w:color="auto"/>
        </w:pBdr>
        <w:spacing w:line="276" w:lineRule="auto"/>
        <w:jc w:val="both"/>
        <w:rPr>
          <w:sz w:val="28"/>
          <w:szCs w:val="28"/>
        </w:rPr>
      </w:pPr>
      <w:r w:rsidRPr="00C71A22">
        <w:rPr>
          <w:sz w:val="28"/>
          <w:szCs w:val="28"/>
        </w:rPr>
        <w:t>- Đọc thành tiếng trôi chảy toàn bài. Phát âm đúng các từ ngữ có âm, vần, thanh mà HS địa phương dễ đọc sai, viết sai</w:t>
      </w:r>
      <w:r w:rsidRPr="00C71A22">
        <w:rPr>
          <w:sz w:val="28"/>
          <w:szCs w:val="28"/>
          <w:lang w:val="vi-VN"/>
        </w:rPr>
        <w:t xml:space="preserve">; </w:t>
      </w:r>
      <w:r w:rsidRPr="00C71A22">
        <w:rPr>
          <w:sz w:val="28"/>
          <w:szCs w:val="28"/>
        </w:rPr>
        <w:t>ngắt nghỉ hơi đúng</w:t>
      </w:r>
      <w:r w:rsidRPr="00C71A22">
        <w:rPr>
          <w:sz w:val="28"/>
          <w:szCs w:val="28"/>
          <w:lang w:val="vi-VN"/>
        </w:rPr>
        <w:t>; t</w:t>
      </w:r>
      <w:r w:rsidRPr="00C71A22">
        <w:rPr>
          <w:sz w:val="28"/>
          <w:szCs w:val="28"/>
        </w:rPr>
        <w:t>hể hiện được tình cảm, cảm xúc phù hợp với nội dung bài đọc. Tốc độ đọc khoảng 80-85 tiếng/phút. Đọc thầm  nhanh hơn nửa đầu học kì I.</w:t>
      </w:r>
    </w:p>
    <w:p w:rsidR="00C71A22" w:rsidRPr="00C71A22" w:rsidRDefault="00C71A22" w:rsidP="00C71A22">
      <w:pPr>
        <w:widowControl w:val="0"/>
        <w:pBdr>
          <w:bar w:val="single" w:sz="4" w:color="auto"/>
        </w:pBdr>
        <w:spacing w:line="276" w:lineRule="auto"/>
        <w:jc w:val="both"/>
        <w:rPr>
          <w:i/>
          <w:iCs/>
          <w:sz w:val="28"/>
          <w:szCs w:val="28"/>
        </w:rPr>
      </w:pPr>
      <w:r w:rsidRPr="00C71A22">
        <w:rPr>
          <w:sz w:val="28"/>
          <w:szCs w:val="28"/>
        </w:rPr>
        <w:t>- Hiểu nghĩa của từ ngữ trong bài đọc. Hiểu nội dung và ý nghĩa của bài đọc</w:t>
      </w:r>
      <w:r w:rsidRPr="00C71A22">
        <w:rPr>
          <w:sz w:val="28"/>
          <w:szCs w:val="28"/>
          <w:lang w:val="vi-VN"/>
        </w:rPr>
        <w:t xml:space="preserve">: </w:t>
      </w:r>
      <w:r w:rsidRPr="00C71A22">
        <w:rPr>
          <w:i/>
          <w:iCs/>
          <w:sz w:val="28"/>
          <w:szCs w:val="28"/>
        </w:rPr>
        <w:t>Vở kịch thể hiện ước mơ của các bạn nhỏ làm ra nhiều loại hoa quả kì diệu để cuộc sống con người tốt đẹp hơn.</w:t>
      </w:r>
    </w:p>
    <w:p w:rsidR="00C71A22" w:rsidRPr="00C71A22" w:rsidRDefault="00C71A22" w:rsidP="00C71A22">
      <w:pPr>
        <w:widowControl w:val="0"/>
        <w:pBdr>
          <w:bar w:val="single" w:sz="4" w:color="auto"/>
        </w:pBdr>
        <w:spacing w:line="276" w:lineRule="auto"/>
        <w:jc w:val="both"/>
        <w:rPr>
          <w:iCs/>
          <w:sz w:val="28"/>
          <w:szCs w:val="28"/>
        </w:rPr>
      </w:pPr>
      <w:r w:rsidRPr="00C71A22">
        <w:rPr>
          <w:iCs/>
          <w:sz w:val="28"/>
          <w:szCs w:val="28"/>
        </w:rPr>
        <w:t>- Biết yêu thích một số từ ngữ hay, hình ảnh đẹp.</w:t>
      </w:r>
    </w:p>
    <w:p w:rsidR="00C71A22" w:rsidRPr="00C71A22" w:rsidRDefault="00C71A22" w:rsidP="00C71A22">
      <w:pPr>
        <w:spacing w:line="276" w:lineRule="auto"/>
        <w:jc w:val="both"/>
        <w:rPr>
          <w:rFonts w:eastAsia="Arial"/>
          <w:b/>
          <w:bCs/>
          <w:iCs/>
          <w:sz w:val="28"/>
          <w:szCs w:val="28"/>
        </w:rPr>
      </w:pPr>
      <w:r w:rsidRPr="00C71A22">
        <w:rPr>
          <w:rFonts w:eastAsia="Arial"/>
          <w:b/>
          <w:bCs/>
          <w:iCs/>
          <w:sz w:val="28"/>
          <w:szCs w:val="28"/>
          <w:lang w:val="vi"/>
        </w:rPr>
        <w:t xml:space="preserve">1.2. </w:t>
      </w:r>
      <w:r w:rsidRPr="00C71A22">
        <w:rPr>
          <w:rFonts w:eastAsia="Arial"/>
          <w:b/>
          <w:bCs/>
          <w:iCs/>
          <w:sz w:val="28"/>
          <w:szCs w:val="28"/>
        </w:rPr>
        <w:t>N</w:t>
      </w:r>
      <w:r w:rsidRPr="00C71A22">
        <w:rPr>
          <w:rFonts w:eastAsia="Arial"/>
          <w:b/>
          <w:bCs/>
          <w:iCs/>
          <w:sz w:val="28"/>
          <w:szCs w:val="28"/>
          <w:lang w:val="vi"/>
        </w:rPr>
        <w:t>ăng lực văn học</w:t>
      </w:r>
    </w:p>
    <w:p w:rsidR="00C71A22" w:rsidRPr="00C71A22" w:rsidRDefault="00C71A22" w:rsidP="00C71A22">
      <w:pPr>
        <w:widowControl w:val="0"/>
        <w:pBdr>
          <w:bar w:val="single" w:sz="4" w:color="auto"/>
        </w:pBdr>
        <w:spacing w:line="276" w:lineRule="auto"/>
        <w:jc w:val="both"/>
        <w:rPr>
          <w:iCs/>
          <w:sz w:val="28"/>
          <w:szCs w:val="28"/>
        </w:rPr>
      </w:pPr>
      <w:r w:rsidRPr="00C71A22">
        <w:rPr>
          <w:iCs/>
          <w:sz w:val="28"/>
          <w:szCs w:val="28"/>
        </w:rPr>
        <w:t>- Biết bày tỏ sự yêu thích với một số từ ngữ hay, hình ảnh đẹp.</w:t>
      </w:r>
    </w:p>
    <w:p w:rsidR="00C71A22" w:rsidRPr="00C71A22" w:rsidRDefault="00C71A22" w:rsidP="00C71A22">
      <w:pPr>
        <w:widowControl w:val="0"/>
        <w:pBdr>
          <w:bar w:val="single" w:sz="4" w:color="auto"/>
        </w:pBdr>
        <w:spacing w:line="276" w:lineRule="auto"/>
        <w:jc w:val="both"/>
        <w:rPr>
          <w:iCs/>
          <w:sz w:val="28"/>
          <w:szCs w:val="28"/>
        </w:rPr>
      </w:pPr>
      <w:r w:rsidRPr="00C71A22">
        <w:rPr>
          <w:iCs/>
          <w:sz w:val="28"/>
          <w:szCs w:val="28"/>
        </w:rPr>
        <w:t>- Biết đọc lời của các nhân vật trong vở kịch.</w:t>
      </w:r>
    </w:p>
    <w:p w:rsidR="00C71A22" w:rsidRPr="00C71A22" w:rsidRDefault="00C71A22" w:rsidP="00C71A22">
      <w:pPr>
        <w:pBdr>
          <w:bar w:val="single" w:sz="4" w:color="auto"/>
        </w:pBdr>
        <w:spacing w:line="276" w:lineRule="auto"/>
        <w:jc w:val="both"/>
        <w:rPr>
          <w:b/>
          <w:sz w:val="28"/>
          <w:szCs w:val="28"/>
          <w:lang w:val="vi-VN"/>
        </w:rPr>
      </w:pPr>
      <w:r w:rsidRPr="00C71A22">
        <w:rPr>
          <w:b/>
          <w:sz w:val="28"/>
          <w:szCs w:val="28"/>
        </w:rPr>
        <w:t>2. Năng lực chung</w:t>
      </w:r>
    </w:p>
    <w:p w:rsidR="00C71A22" w:rsidRPr="00C71A22" w:rsidRDefault="00C71A22" w:rsidP="00C71A22">
      <w:pPr>
        <w:pBdr>
          <w:bar w:val="single" w:sz="4" w:color="auto"/>
        </w:pBdr>
        <w:spacing w:line="276" w:lineRule="auto"/>
        <w:jc w:val="both"/>
        <w:rPr>
          <w:sz w:val="28"/>
          <w:szCs w:val="28"/>
        </w:rPr>
      </w:pPr>
      <w:r w:rsidRPr="00C71A22">
        <w:rPr>
          <w:sz w:val="28"/>
          <w:szCs w:val="28"/>
          <w:lang w:val="vi-VN"/>
        </w:rPr>
        <w:t xml:space="preserve">- </w:t>
      </w:r>
      <w:r w:rsidRPr="00C71A22">
        <w:rPr>
          <w:sz w:val="28"/>
          <w:szCs w:val="28"/>
        </w:rPr>
        <w:t xml:space="preserve"> NL giao tiếp và hợp tác</w:t>
      </w:r>
      <w:r w:rsidRPr="00C71A22">
        <w:rPr>
          <w:sz w:val="28"/>
          <w:szCs w:val="28"/>
          <w:lang w:val="vi-VN"/>
        </w:rPr>
        <w:t xml:space="preserve">: </w:t>
      </w:r>
      <w:r w:rsidRPr="00C71A22">
        <w:rPr>
          <w:sz w:val="28"/>
          <w:szCs w:val="28"/>
        </w:rPr>
        <w:t>Tham gia đọc trong nhóm.</w:t>
      </w:r>
      <w:r w:rsidRPr="00C71A22">
        <w:rPr>
          <w:sz w:val="28"/>
          <w:szCs w:val="28"/>
          <w:lang w:val="vi-VN"/>
        </w:rPr>
        <w:t xml:space="preserve"> </w:t>
      </w:r>
      <w:r w:rsidRPr="00C71A22">
        <w:rPr>
          <w:sz w:val="28"/>
          <w:szCs w:val="28"/>
        </w:rPr>
        <w:t>Biết cùng các bạn thảo luận nhóm</w:t>
      </w:r>
      <w:r w:rsidRPr="00C71A22">
        <w:rPr>
          <w:sz w:val="28"/>
          <w:szCs w:val="28"/>
          <w:lang w:val="vi-VN"/>
        </w:rPr>
        <w:t>.</w:t>
      </w:r>
    </w:p>
    <w:p w:rsidR="00C71A22" w:rsidRPr="00C71A22" w:rsidRDefault="00C71A22" w:rsidP="00C71A22">
      <w:pPr>
        <w:pBdr>
          <w:bar w:val="single" w:sz="4" w:color="auto"/>
        </w:pBdr>
        <w:spacing w:line="276" w:lineRule="auto"/>
        <w:jc w:val="both"/>
        <w:rPr>
          <w:sz w:val="28"/>
          <w:szCs w:val="28"/>
          <w:lang w:val="vi-VN"/>
        </w:rPr>
      </w:pPr>
      <w:r w:rsidRPr="00C71A22">
        <w:rPr>
          <w:sz w:val="28"/>
          <w:szCs w:val="28"/>
          <w:lang w:val="vi-VN"/>
        </w:rPr>
        <w:t xml:space="preserve">- </w:t>
      </w:r>
      <w:r w:rsidRPr="00C71A22">
        <w:rPr>
          <w:sz w:val="28"/>
          <w:szCs w:val="28"/>
        </w:rPr>
        <w:t>NL tự chủ và tự học</w:t>
      </w:r>
      <w:r w:rsidRPr="00C71A22">
        <w:rPr>
          <w:sz w:val="28"/>
          <w:szCs w:val="28"/>
          <w:lang w:val="vi-VN"/>
        </w:rPr>
        <w:t>: T</w:t>
      </w:r>
      <w:r w:rsidRPr="00C71A22">
        <w:rPr>
          <w:sz w:val="28"/>
          <w:szCs w:val="28"/>
        </w:rPr>
        <w:t>rả lời đúng các CH đọc hiểu</w:t>
      </w:r>
      <w:r w:rsidRPr="00C71A22">
        <w:rPr>
          <w:sz w:val="28"/>
          <w:szCs w:val="28"/>
          <w:lang w:val="vi-VN"/>
        </w:rPr>
        <w:t>.</w:t>
      </w:r>
    </w:p>
    <w:p w:rsidR="00C71A22" w:rsidRPr="00C71A22" w:rsidRDefault="00C71A22" w:rsidP="00C71A22">
      <w:pPr>
        <w:pBdr>
          <w:bar w:val="single" w:sz="4" w:color="auto"/>
        </w:pBdr>
        <w:spacing w:line="276" w:lineRule="auto"/>
        <w:jc w:val="both"/>
        <w:rPr>
          <w:sz w:val="28"/>
          <w:szCs w:val="28"/>
        </w:rPr>
      </w:pPr>
      <w:r w:rsidRPr="00C71A22">
        <w:rPr>
          <w:sz w:val="28"/>
          <w:szCs w:val="28"/>
        </w:rPr>
        <w:t>- Năng lực giải quyết vấn đề và sáng tạo: Tham gia trò chơi, vận dụng.</w:t>
      </w:r>
    </w:p>
    <w:p w:rsidR="00C71A22" w:rsidRPr="00C71A22" w:rsidRDefault="00C71A22" w:rsidP="00C71A22">
      <w:pPr>
        <w:pBdr>
          <w:bar w:val="single" w:sz="4" w:color="auto"/>
        </w:pBdr>
        <w:spacing w:line="276" w:lineRule="auto"/>
        <w:jc w:val="both"/>
        <w:rPr>
          <w:b/>
          <w:sz w:val="28"/>
          <w:szCs w:val="28"/>
          <w:lang w:val="vi-VN"/>
        </w:rPr>
      </w:pPr>
      <w:r w:rsidRPr="00C71A22">
        <w:rPr>
          <w:b/>
          <w:sz w:val="28"/>
          <w:szCs w:val="28"/>
        </w:rPr>
        <w:t>3. Phẩm chất</w:t>
      </w:r>
    </w:p>
    <w:p w:rsidR="00C71A22" w:rsidRPr="00C71A22" w:rsidRDefault="00C71A22" w:rsidP="00C71A22">
      <w:pPr>
        <w:widowControl w:val="0"/>
        <w:pBdr>
          <w:bar w:val="single" w:sz="4" w:color="auto"/>
        </w:pBdr>
        <w:spacing w:line="276" w:lineRule="auto"/>
        <w:jc w:val="both"/>
        <w:rPr>
          <w:sz w:val="28"/>
          <w:szCs w:val="28"/>
        </w:rPr>
      </w:pPr>
      <w:r w:rsidRPr="00C71A22">
        <w:rPr>
          <w:sz w:val="28"/>
          <w:szCs w:val="28"/>
        </w:rPr>
        <w:t>- Giáo dục HS hãy biết ước mơ và vượt qua mọi thử thách để đạt được ước mơ.</w:t>
      </w:r>
    </w:p>
    <w:p w:rsidR="00C71A22" w:rsidRPr="00C71A22" w:rsidRDefault="00C71A22" w:rsidP="00C71A22">
      <w:pPr>
        <w:pBdr>
          <w:bar w:val="single" w:sz="4" w:color="auto"/>
        </w:pBdr>
        <w:spacing w:line="276" w:lineRule="auto"/>
        <w:jc w:val="both"/>
        <w:rPr>
          <w:b/>
          <w:bCs/>
          <w:sz w:val="28"/>
          <w:szCs w:val="28"/>
        </w:rPr>
      </w:pPr>
      <w:r w:rsidRPr="00C71A22">
        <w:rPr>
          <w:b/>
          <w:bCs/>
          <w:sz w:val="28"/>
          <w:szCs w:val="28"/>
        </w:rPr>
        <w:t>II. ĐỒ DÙNG DẠY</w:t>
      </w:r>
      <w:r w:rsidRPr="00C71A22">
        <w:rPr>
          <w:b/>
          <w:bCs/>
          <w:sz w:val="28"/>
          <w:szCs w:val="28"/>
          <w:lang w:val="vi-VN"/>
        </w:rPr>
        <w:t>-</w:t>
      </w:r>
      <w:r w:rsidRPr="00C71A22">
        <w:rPr>
          <w:b/>
          <w:bCs/>
          <w:sz w:val="28"/>
          <w:szCs w:val="28"/>
        </w:rPr>
        <w:t xml:space="preserve"> HỌC</w:t>
      </w:r>
    </w:p>
    <w:p w:rsidR="00C71A22" w:rsidRPr="00C71A22" w:rsidRDefault="00C71A22" w:rsidP="00C71A22">
      <w:pPr>
        <w:spacing w:line="276" w:lineRule="auto"/>
        <w:rPr>
          <w:sz w:val="28"/>
          <w:szCs w:val="28"/>
        </w:rPr>
      </w:pPr>
      <w:r w:rsidRPr="00C71A22">
        <w:rPr>
          <w:sz w:val="28"/>
          <w:szCs w:val="28"/>
        </w:rPr>
        <w:t xml:space="preserve">- GV: </w:t>
      </w:r>
      <w:r>
        <w:rPr>
          <w:sz w:val="28"/>
          <w:szCs w:val="28"/>
        </w:rPr>
        <w:t>B</w:t>
      </w:r>
      <w:r w:rsidRPr="00C71A22">
        <w:rPr>
          <w:sz w:val="28"/>
          <w:szCs w:val="28"/>
        </w:rPr>
        <w:t>ài giảng Power point, máy tính, ti vi.</w:t>
      </w:r>
    </w:p>
    <w:p w:rsidR="00C71A22" w:rsidRDefault="00C71A22" w:rsidP="00C71A22">
      <w:pPr>
        <w:pBdr>
          <w:bar w:val="single" w:sz="4" w:color="auto"/>
        </w:pBdr>
        <w:spacing w:line="276" w:lineRule="auto"/>
        <w:jc w:val="both"/>
        <w:outlineLvl w:val="0"/>
        <w:rPr>
          <w:b/>
          <w:bCs/>
          <w:sz w:val="28"/>
          <w:szCs w:val="28"/>
        </w:rPr>
      </w:pPr>
      <w:r w:rsidRPr="00C71A22">
        <w:rPr>
          <w:b/>
          <w:bCs/>
          <w:sz w:val="28"/>
          <w:szCs w:val="28"/>
        </w:rPr>
        <w:t>III. HOẠT ĐỘNG DẠY</w:t>
      </w:r>
      <w:r w:rsidRPr="00C71A22">
        <w:rPr>
          <w:b/>
          <w:bCs/>
          <w:sz w:val="28"/>
          <w:szCs w:val="28"/>
          <w:lang w:val="vi-VN"/>
        </w:rPr>
        <w:t>-</w:t>
      </w:r>
      <w:r w:rsidRPr="00C71A22">
        <w:rPr>
          <w:b/>
          <w:bCs/>
          <w:sz w:val="28"/>
          <w:szCs w:val="28"/>
        </w:rPr>
        <w:t xml:space="preserve"> HỌC CHỦ YẾU</w:t>
      </w:r>
    </w:p>
    <w:p w:rsidR="00C71A22" w:rsidRPr="00C71A22" w:rsidRDefault="00C71A22" w:rsidP="00C71A22">
      <w:pPr>
        <w:pBdr>
          <w:bar w:val="single" w:sz="4" w:color="auto"/>
        </w:pBdr>
        <w:spacing w:line="276" w:lineRule="auto"/>
        <w:jc w:val="both"/>
        <w:outlineLvl w:val="0"/>
        <w:rPr>
          <w:b/>
          <w:bCs/>
          <w:sz w:val="28"/>
          <w:szCs w:val="2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78"/>
        <w:gridCol w:w="4302"/>
      </w:tblGrid>
      <w:tr w:rsidR="00C71A22" w:rsidRPr="00C71A22" w:rsidTr="00C71A22">
        <w:trPr>
          <w:trHeight w:val="239"/>
        </w:trPr>
        <w:tc>
          <w:tcPr>
            <w:tcW w:w="4878" w:type="dxa"/>
            <w:tcBorders>
              <w:top w:val="single" w:sz="4" w:space="0" w:color="auto"/>
              <w:bottom w:val="single" w:sz="4" w:space="0" w:color="auto"/>
            </w:tcBorders>
          </w:tcPr>
          <w:p w:rsidR="00C71A22" w:rsidRPr="00C71A22" w:rsidRDefault="00C71A22" w:rsidP="00C71A22">
            <w:pPr>
              <w:widowControl w:val="0"/>
              <w:pBdr>
                <w:bar w:val="single" w:sz="4" w:color="auto"/>
              </w:pBd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71A22">
              <w:rPr>
                <w:b/>
                <w:sz w:val="28"/>
                <w:szCs w:val="28"/>
              </w:rPr>
              <w:t>Hoạt động của giáo viên</w:t>
            </w:r>
          </w:p>
        </w:tc>
        <w:tc>
          <w:tcPr>
            <w:tcW w:w="4302" w:type="dxa"/>
            <w:tcBorders>
              <w:top w:val="single" w:sz="4" w:space="0" w:color="auto"/>
              <w:bottom w:val="single" w:sz="4" w:space="0" w:color="auto"/>
            </w:tcBorders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center"/>
              <w:rPr>
                <w:sz w:val="28"/>
                <w:szCs w:val="28"/>
                <w:lang w:val="nl-NL"/>
              </w:rPr>
            </w:pPr>
            <w:r w:rsidRPr="00C71A22">
              <w:rPr>
                <w:b/>
                <w:sz w:val="28"/>
                <w:szCs w:val="28"/>
              </w:rPr>
              <w:t>Hoạt động của học sinh</w:t>
            </w:r>
          </w:p>
        </w:tc>
      </w:tr>
      <w:tr w:rsidR="00C71A22" w:rsidRPr="00C71A22" w:rsidTr="00C71A22">
        <w:trPr>
          <w:trHeight w:val="239"/>
        </w:trPr>
        <w:tc>
          <w:tcPr>
            <w:tcW w:w="9180" w:type="dxa"/>
            <w:gridSpan w:val="2"/>
            <w:tcBorders>
              <w:top w:val="single" w:sz="4" w:space="0" w:color="auto"/>
            </w:tcBorders>
          </w:tcPr>
          <w:p w:rsidR="00C71A22" w:rsidRPr="00C71A22" w:rsidRDefault="00C71A22" w:rsidP="00C71A22">
            <w:pPr>
              <w:pBdr>
                <w:right w:val="single" w:sz="4" w:space="4" w:color="auto"/>
                <w:bar w:val="single" w:sz="4" w:color="auto"/>
              </w:pBd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C71A22">
              <w:rPr>
                <w:b/>
                <w:bCs/>
                <w:sz w:val="28"/>
                <w:szCs w:val="28"/>
                <w:lang w:val="nl-NL"/>
              </w:rPr>
              <w:t>A. KHỞI</w:t>
            </w:r>
            <w:r w:rsidRPr="00C71A22">
              <w:rPr>
                <w:b/>
                <w:bCs/>
                <w:sz w:val="28"/>
                <w:szCs w:val="28"/>
                <w:lang w:val="vi-VN"/>
              </w:rPr>
              <w:t xml:space="preserve"> ĐỘNG </w:t>
            </w:r>
          </w:p>
          <w:p w:rsidR="00C71A22" w:rsidRPr="00C71A22" w:rsidRDefault="00C71A22" w:rsidP="00C71A22">
            <w:pPr>
              <w:pBdr>
                <w:right w:val="single" w:sz="4" w:space="4" w:color="auto"/>
                <w:bar w:val="single" w:sz="4" w:color="auto"/>
              </w:pBdr>
              <w:spacing w:line="276" w:lineRule="auto"/>
              <w:jc w:val="both"/>
              <w:rPr>
                <w:b/>
                <w:i/>
                <w:sz w:val="28"/>
                <w:szCs w:val="28"/>
                <w:lang w:val="nl-NL"/>
              </w:rPr>
            </w:pPr>
            <w:r w:rsidRPr="00C71A22">
              <w:rPr>
                <w:b/>
                <w:i/>
                <w:sz w:val="28"/>
                <w:szCs w:val="28"/>
                <w:lang w:val="nl-NL"/>
              </w:rPr>
              <w:t>* Mục tiêu:</w:t>
            </w:r>
          </w:p>
          <w:p w:rsidR="00C71A22" w:rsidRPr="00C71A22" w:rsidRDefault="00C71A22" w:rsidP="00C71A22">
            <w:pPr>
              <w:pBdr>
                <w:right w:val="single" w:sz="4" w:space="4" w:color="auto"/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  <w:r w:rsidRPr="00C71A22">
              <w:rPr>
                <w:sz w:val="28"/>
                <w:szCs w:val="28"/>
                <w:lang w:val="vi-VN"/>
              </w:rPr>
              <w:t xml:space="preserve">- </w:t>
            </w:r>
            <w:r w:rsidRPr="00C71A22">
              <w:rPr>
                <w:sz w:val="28"/>
                <w:szCs w:val="28"/>
              </w:rPr>
              <w:t>Tạo không khí vui vẻ, phấn khởi trước giờ học.</w:t>
            </w:r>
          </w:p>
          <w:p w:rsidR="00C71A22" w:rsidRPr="00C71A22" w:rsidRDefault="00C71A22" w:rsidP="00C71A22">
            <w:pPr>
              <w:pBdr>
                <w:right w:val="single" w:sz="4" w:space="4" w:color="auto"/>
                <w:bar w:val="single" w:sz="4" w:color="auto"/>
              </w:pBdr>
              <w:spacing w:line="276" w:lineRule="auto"/>
              <w:jc w:val="both"/>
              <w:rPr>
                <w:b/>
                <w:i/>
                <w:sz w:val="28"/>
                <w:szCs w:val="28"/>
              </w:rPr>
            </w:pPr>
            <w:r w:rsidRPr="00C71A22">
              <w:rPr>
                <w:b/>
                <w:i/>
                <w:sz w:val="28"/>
                <w:szCs w:val="28"/>
              </w:rPr>
              <w:t>* Cách tiến hành:</w:t>
            </w:r>
          </w:p>
        </w:tc>
      </w:tr>
      <w:tr w:rsidR="00C71A22" w:rsidRPr="00C71A22" w:rsidTr="00C71A22">
        <w:trPr>
          <w:trHeight w:val="652"/>
        </w:trPr>
        <w:tc>
          <w:tcPr>
            <w:tcW w:w="4878" w:type="dxa"/>
          </w:tcPr>
          <w:p w:rsidR="00C71A22" w:rsidRPr="00C71A22" w:rsidRDefault="00C71A22" w:rsidP="00C71A22">
            <w:pPr>
              <w:widowControl w:val="0"/>
              <w:pBdr>
                <w:bar w:val="single" w:sz="4" w:color="auto"/>
              </w:pBd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C71A22">
              <w:rPr>
                <w:bCs/>
                <w:sz w:val="28"/>
                <w:szCs w:val="28"/>
                <w:lang w:val="nl-NL"/>
              </w:rPr>
              <w:t>- GV</w:t>
            </w:r>
            <w:r w:rsidRPr="00C71A22">
              <w:rPr>
                <w:bCs/>
                <w:sz w:val="28"/>
                <w:szCs w:val="28"/>
                <w:lang w:val="vi-VN"/>
              </w:rPr>
              <w:t xml:space="preserve"> </w:t>
            </w:r>
            <w:r w:rsidRPr="00C71A22">
              <w:rPr>
                <w:bCs/>
                <w:sz w:val="28"/>
                <w:szCs w:val="28"/>
              </w:rPr>
              <w:t xml:space="preserve">gọi 8 HS đọc phân vai màn kịch </w:t>
            </w:r>
            <w:r w:rsidRPr="00C71A22">
              <w:rPr>
                <w:bCs/>
                <w:i/>
                <w:sz w:val="28"/>
                <w:szCs w:val="28"/>
              </w:rPr>
              <w:t>Công xưởng xanh.</w:t>
            </w:r>
            <w:r w:rsidRPr="00C71A22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302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  <w:r w:rsidRPr="00C71A22">
              <w:rPr>
                <w:sz w:val="28"/>
                <w:szCs w:val="28"/>
                <w:lang w:val="nl-NL"/>
              </w:rPr>
              <w:t>- HS lần lượt đọc theo hình thức phân vai</w:t>
            </w:r>
            <w:r w:rsidRPr="00C71A22">
              <w:rPr>
                <w:sz w:val="28"/>
                <w:szCs w:val="28"/>
                <w:lang w:val="vi-VN"/>
              </w:rPr>
              <w:t>.</w:t>
            </w:r>
            <w:r w:rsidRPr="00C71A22">
              <w:rPr>
                <w:sz w:val="28"/>
                <w:szCs w:val="28"/>
              </w:rPr>
              <w:t xml:space="preserve"> HS khác nhận xét.</w:t>
            </w:r>
          </w:p>
        </w:tc>
      </w:tr>
      <w:tr w:rsidR="00C71A22" w:rsidRPr="00C71A22" w:rsidTr="00C71A22">
        <w:trPr>
          <w:trHeight w:val="517"/>
        </w:trPr>
        <w:tc>
          <w:tcPr>
            <w:tcW w:w="4878" w:type="dxa"/>
          </w:tcPr>
          <w:p w:rsidR="00C71A22" w:rsidRPr="00C71A22" w:rsidRDefault="00C71A22" w:rsidP="00C71A22">
            <w:pPr>
              <w:widowControl w:val="0"/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  <w:r w:rsidRPr="00C71A22">
              <w:rPr>
                <w:sz w:val="28"/>
                <w:szCs w:val="28"/>
                <w:lang w:val="vi-VN"/>
              </w:rPr>
              <w:t xml:space="preserve">- GV </w:t>
            </w:r>
            <w:r w:rsidRPr="00C71A22">
              <w:rPr>
                <w:sz w:val="28"/>
                <w:szCs w:val="28"/>
              </w:rPr>
              <w:t>nhận xét HS đọc bài</w:t>
            </w:r>
          </w:p>
          <w:p w:rsidR="00C71A22" w:rsidRPr="00C71A22" w:rsidRDefault="00C71A22" w:rsidP="00C71A22">
            <w:pPr>
              <w:widowControl w:val="0"/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  <w:r w:rsidRPr="00C71A22">
              <w:rPr>
                <w:sz w:val="28"/>
                <w:szCs w:val="28"/>
              </w:rPr>
              <w:t>- GV giới thiệu bài đọc: Ở Vương quốc Tương Lai (Tiếp theo) - ghi bảng tên bài.</w:t>
            </w:r>
          </w:p>
        </w:tc>
        <w:tc>
          <w:tcPr>
            <w:tcW w:w="4302" w:type="dxa"/>
          </w:tcPr>
          <w:p w:rsidR="00C71A22" w:rsidRPr="00C71A22" w:rsidRDefault="00C71A22" w:rsidP="00C71A22">
            <w:pPr>
              <w:widowControl w:val="0"/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</w:p>
          <w:p w:rsidR="00C71A22" w:rsidRPr="00C71A22" w:rsidRDefault="00C71A22" w:rsidP="00C71A22">
            <w:pPr>
              <w:widowControl w:val="0"/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  <w:r w:rsidRPr="00C71A22">
              <w:rPr>
                <w:sz w:val="28"/>
                <w:szCs w:val="28"/>
              </w:rPr>
              <w:t>- HS nhắc lại tên bài - ghi vở.</w:t>
            </w:r>
          </w:p>
        </w:tc>
      </w:tr>
      <w:tr w:rsidR="00C71A22" w:rsidRPr="00C71A22" w:rsidTr="00C71A22">
        <w:trPr>
          <w:trHeight w:val="142"/>
        </w:trPr>
        <w:tc>
          <w:tcPr>
            <w:tcW w:w="9180" w:type="dxa"/>
            <w:gridSpan w:val="2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outlineLvl w:val="0"/>
              <w:rPr>
                <w:b/>
                <w:bCs/>
                <w:sz w:val="28"/>
                <w:szCs w:val="28"/>
                <w:lang w:val="vi-VN"/>
              </w:rPr>
            </w:pPr>
            <w:r w:rsidRPr="00C71A22">
              <w:rPr>
                <w:b/>
                <w:bCs/>
                <w:sz w:val="28"/>
                <w:szCs w:val="28"/>
                <w:lang w:val="nl-NL"/>
              </w:rPr>
              <w:lastRenderedPageBreak/>
              <w:t>B. KHÁM</w:t>
            </w:r>
            <w:r w:rsidRPr="00C71A22">
              <w:rPr>
                <w:b/>
                <w:bCs/>
                <w:sz w:val="28"/>
                <w:szCs w:val="28"/>
                <w:lang w:val="vi-VN"/>
              </w:rPr>
              <w:t xml:space="preserve"> PHÁ</w:t>
            </w:r>
          </w:p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b/>
                <w:bCs/>
                <w:i/>
                <w:iCs/>
                <w:sz w:val="28"/>
                <w:szCs w:val="28"/>
                <w:lang w:val="vi-VN"/>
              </w:rPr>
            </w:pPr>
            <w:r w:rsidRPr="00C71A22">
              <w:rPr>
                <w:b/>
                <w:bCs/>
                <w:i/>
                <w:iCs/>
                <w:sz w:val="28"/>
                <w:szCs w:val="28"/>
                <w:lang w:val="vi-VN"/>
              </w:rPr>
              <w:t>* Mục tiêu:</w:t>
            </w:r>
          </w:p>
          <w:p w:rsidR="00C71A22" w:rsidRPr="00C71A22" w:rsidRDefault="00C71A22" w:rsidP="00C71A22">
            <w:pPr>
              <w:widowControl w:val="0"/>
              <w:tabs>
                <w:tab w:val="left" w:pos="806"/>
              </w:tabs>
              <w:autoSpaceDE w:val="0"/>
              <w:autoSpaceDN w:val="0"/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C71A22">
              <w:rPr>
                <w:sz w:val="28"/>
                <w:szCs w:val="28"/>
              </w:rPr>
              <w:t>- Đọc trôi chảy toàn bài, bước đầu biết đọc văn bản kịch. Phát âm đúng các tên riêng nước ngoài (phiên âm); từ ngữ có âm, vần, thanh mà học sinh địa phương dễ viết sai. Ngắt nghỉ hơi đúng.</w:t>
            </w:r>
          </w:p>
          <w:p w:rsidR="00C71A22" w:rsidRPr="00C71A22" w:rsidRDefault="00C71A22" w:rsidP="00C71A22">
            <w:pPr>
              <w:widowControl w:val="0"/>
              <w:tabs>
                <w:tab w:val="left" w:pos="806"/>
              </w:tabs>
              <w:autoSpaceDE w:val="0"/>
              <w:autoSpaceDN w:val="0"/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C71A22">
              <w:rPr>
                <w:sz w:val="28"/>
                <w:szCs w:val="28"/>
              </w:rPr>
              <w:t>- Hiểu được các từ ngữ trong bài đọc. Trả lời được các câu hỏi trong bài.</w:t>
            </w:r>
          </w:p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  <w:r w:rsidRPr="00C71A22">
              <w:rPr>
                <w:sz w:val="28"/>
                <w:szCs w:val="28"/>
              </w:rPr>
              <w:t>- Hiểu được nội dung và ý nghĩa của bài đọc.</w:t>
            </w:r>
          </w:p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  <w:r w:rsidRPr="00C71A22">
              <w:rPr>
                <w:b/>
                <w:i/>
                <w:sz w:val="28"/>
                <w:szCs w:val="28"/>
              </w:rPr>
              <w:t>* Cách tiến hành:</w:t>
            </w:r>
          </w:p>
        </w:tc>
      </w:tr>
      <w:tr w:rsidR="00C71A22" w:rsidRPr="00C71A22" w:rsidTr="00C71A22">
        <w:trPr>
          <w:trHeight w:val="268"/>
        </w:trPr>
        <w:tc>
          <w:tcPr>
            <w:tcW w:w="4878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C71A22">
              <w:rPr>
                <w:b/>
                <w:bCs/>
                <w:sz w:val="28"/>
                <w:szCs w:val="28"/>
              </w:rPr>
              <w:t>Hoạt động 1: Đọc thành tiếng</w:t>
            </w:r>
          </w:p>
        </w:tc>
        <w:tc>
          <w:tcPr>
            <w:tcW w:w="4302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</w:tc>
      </w:tr>
      <w:tr w:rsidR="00C71A22" w:rsidRPr="00C71A22" w:rsidTr="00C71A22">
        <w:trPr>
          <w:trHeight w:val="268"/>
        </w:trPr>
        <w:tc>
          <w:tcPr>
            <w:tcW w:w="4878" w:type="dxa"/>
          </w:tcPr>
          <w:p w:rsidR="00C71A22" w:rsidRPr="00C71A22" w:rsidRDefault="00C71A22" w:rsidP="00C71A22">
            <w:pPr>
              <w:spacing w:line="276" w:lineRule="auto"/>
              <w:contextualSpacing/>
              <w:jc w:val="both"/>
              <w:rPr>
                <w:i/>
                <w:color w:val="000000"/>
                <w:sz w:val="28"/>
                <w:szCs w:val="28"/>
                <w:lang w:val="vi-VN"/>
              </w:rPr>
            </w:pPr>
            <w:r w:rsidRPr="00C71A22">
              <w:rPr>
                <w:sz w:val="28"/>
                <w:szCs w:val="28"/>
                <w:lang w:val="vi-VN"/>
              </w:rPr>
              <w:t xml:space="preserve">- </w:t>
            </w:r>
            <w:r w:rsidRPr="00C71A22">
              <w:rPr>
                <w:color w:val="000000"/>
                <w:sz w:val="28"/>
                <w:szCs w:val="28"/>
              </w:rPr>
              <w:t xml:space="preserve">GV đọc mẫu toàn bài </w:t>
            </w:r>
          </w:p>
          <w:p w:rsidR="00C71A22" w:rsidRPr="00C71A22" w:rsidRDefault="00C71A22" w:rsidP="00C71A22">
            <w:pPr>
              <w:widowControl w:val="0"/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</w:p>
        </w:tc>
        <w:tc>
          <w:tcPr>
            <w:tcW w:w="4302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  <w:r w:rsidRPr="00C71A22">
              <w:rPr>
                <w:sz w:val="28"/>
                <w:szCs w:val="28"/>
                <w:lang w:val="vi-VN"/>
              </w:rPr>
              <w:t>- HS lắng nghe GV</w:t>
            </w:r>
            <w:r w:rsidRPr="00C71A22">
              <w:rPr>
                <w:sz w:val="28"/>
                <w:szCs w:val="28"/>
              </w:rPr>
              <w:t xml:space="preserve"> đọc mẫu, phát hiện giọng đọc của bài.</w:t>
            </w:r>
          </w:p>
        </w:tc>
      </w:tr>
      <w:tr w:rsidR="00C71A22" w:rsidRPr="00C71A22" w:rsidTr="00C71A22">
        <w:trPr>
          <w:trHeight w:val="217"/>
        </w:trPr>
        <w:tc>
          <w:tcPr>
            <w:tcW w:w="4878" w:type="dxa"/>
          </w:tcPr>
          <w:p w:rsidR="00C71A22" w:rsidRPr="00C71A22" w:rsidRDefault="00C71A22" w:rsidP="00C71A22">
            <w:pPr>
              <w:spacing w:line="276" w:lineRule="auto"/>
              <w:contextualSpacing/>
              <w:jc w:val="both"/>
              <w:rPr>
                <w:i/>
                <w:iCs/>
                <w:color w:val="000000"/>
                <w:sz w:val="28"/>
                <w:szCs w:val="28"/>
                <w:lang w:val="vi-VN"/>
              </w:rPr>
            </w:pPr>
            <w:r w:rsidRPr="00C71A22">
              <w:rPr>
                <w:i/>
                <w:color w:val="000000"/>
                <w:sz w:val="28"/>
                <w:szCs w:val="28"/>
                <w:lang w:val="vi-VN"/>
              </w:rPr>
              <w:t>-</w:t>
            </w:r>
            <w:r w:rsidRPr="00C71A22">
              <w:rPr>
                <w:color w:val="000000"/>
                <w:sz w:val="28"/>
                <w:szCs w:val="28"/>
                <w:lang w:val="vi-VN"/>
              </w:rPr>
              <w:t xml:space="preserve"> Bài đọc có thể chia làm mấy đoạn?</w:t>
            </w:r>
          </w:p>
        </w:tc>
        <w:tc>
          <w:tcPr>
            <w:tcW w:w="4302" w:type="dxa"/>
          </w:tcPr>
          <w:p w:rsidR="00C71A22" w:rsidRPr="00C71A22" w:rsidRDefault="00C71A22" w:rsidP="00C71A22">
            <w:pPr>
              <w:spacing w:line="276" w:lineRule="auto"/>
              <w:contextualSpacing/>
              <w:jc w:val="both"/>
              <w:rPr>
                <w:sz w:val="28"/>
                <w:szCs w:val="28"/>
                <w:lang w:val="vi-VN"/>
              </w:rPr>
            </w:pPr>
            <w:r w:rsidRPr="00C71A22">
              <w:rPr>
                <w:sz w:val="28"/>
                <w:szCs w:val="28"/>
                <w:lang w:val="vi-VN"/>
              </w:rPr>
              <w:t xml:space="preserve">- HS trả lời: chia làm </w:t>
            </w:r>
            <w:r w:rsidRPr="00C71A22">
              <w:rPr>
                <w:sz w:val="28"/>
                <w:szCs w:val="28"/>
              </w:rPr>
              <w:t>3</w:t>
            </w:r>
            <w:r w:rsidRPr="00C71A22">
              <w:rPr>
                <w:sz w:val="28"/>
                <w:szCs w:val="28"/>
                <w:lang w:val="vi-VN"/>
              </w:rPr>
              <w:t xml:space="preserve"> đoạn </w:t>
            </w:r>
          </w:p>
          <w:p w:rsidR="00C71A22" w:rsidRPr="00C71A22" w:rsidRDefault="00C71A22" w:rsidP="00C71A22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C71A22">
              <w:rPr>
                <w:sz w:val="28"/>
                <w:szCs w:val="28"/>
              </w:rPr>
              <w:t>+ Đoạn 1: Từ đầu... sẽ như thế này!</w:t>
            </w:r>
          </w:p>
          <w:p w:rsidR="00C71A22" w:rsidRPr="00C71A22" w:rsidRDefault="00C71A22" w:rsidP="00C71A22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C71A22">
              <w:rPr>
                <w:sz w:val="28"/>
                <w:szCs w:val="28"/>
              </w:rPr>
              <w:t>+ Đoạn 2: Em bé mang nho... to thế này.</w:t>
            </w:r>
          </w:p>
          <w:p w:rsidR="00C71A22" w:rsidRPr="00C71A22" w:rsidRDefault="00C71A22" w:rsidP="00C71A22">
            <w:pPr>
              <w:spacing w:line="276" w:lineRule="auto"/>
              <w:contextualSpacing/>
              <w:jc w:val="both"/>
              <w:rPr>
                <w:sz w:val="28"/>
                <w:szCs w:val="28"/>
                <w:lang w:val="vi-VN"/>
              </w:rPr>
            </w:pPr>
            <w:r w:rsidRPr="00C71A22">
              <w:rPr>
                <w:sz w:val="28"/>
                <w:szCs w:val="28"/>
              </w:rPr>
              <w:t>+ Đoạn 3: Phần</w:t>
            </w:r>
            <w:r w:rsidRPr="00C71A22">
              <w:rPr>
                <w:sz w:val="28"/>
                <w:szCs w:val="28"/>
                <w:lang w:val="vi-VN"/>
              </w:rPr>
              <w:t xml:space="preserve"> còn lại</w:t>
            </w:r>
          </w:p>
        </w:tc>
      </w:tr>
      <w:tr w:rsidR="00C71A22" w:rsidRPr="00C71A22" w:rsidTr="00C71A22">
        <w:trPr>
          <w:trHeight w:val="557"/>
        </w:trPr>
        <w:tc>
          <w:tcPr>
            <w:tcW w:w="4878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C71A22">
              <w:rPr>
                <w:bCs/>
                <w:sz w:val="28"/>
                <w:szCs w:val="28"/>
              </w:rPr>
              <w:t xml:space="preserve">- GV tổ chức cho HS đọc nối tiếp đoạn lần 1, kết hợp luyện đọc từ ngữ khó. (Dự kiến: </w:t>
            </w:r>
            <w:r w:rsidRPr="00C71A22">
              <w:rPr>
                <w:bCs/>
                <w:i/>
                <w:sz w:val="28"/>
                <w:szCs w:val="28"/>
              </w:rPr>
              <w:t>khổng lồ, tuyệt vời, sọt, trêu chọc,...)</w:t>
            </w:r>
          </w:p>
          <w:p w:rsidR="00C71A22" w:rsidRPr="00C71A22" w:rsidRDefault="00C71A22" w:rsidP="00C71A22">
            <w:pPr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C71A22">
              <w:rPr>
                <w:color w:val="000000"/>
                <w:sz w:val="28"/>
                <w:szCs w:val="28"/>
              </w:rPr>
              <w:t xml:space="preserve">+ GV sửa lỗi phát âm, uốn nắn tư thế đọc cho HS. </w:t>
            </w:r>
          </w:p>
          <w:p w:rsidR="00C71A22" w:rsidRPr="00C71A22" w:rsidRDefault="00C71A22" w:rsidP="00C71A22">
            <w:pPr>
              <w:spacing w:line="276" w:lineRule="auto"/>
              <w:contextualSpacing/>
              <w:jc w:val="both"/>
              <w:rPr>
                <w:bCs/>
                <w:sz w:val="28"/>
                <w:szCs w:val="28"/>
              </w:rPr>
            </w:pPr>
            <w:r w:rsidRPr="00C71A22">
              <w:rPr>
                <w:color w:val="000000"/>
                <w:sz w:val="28"/>
                <w:szCs w:val="28"/>
              </w:rPr>
              <w:sym w:font="Wingdings" w:char="F0E0"/>
            </w:r>
            <w:r w:rsidRPr="00C71A22">
              <w:rPr>
                <w:color w:val="000000"/>
                <w:sz w:val="28"/>
                <w:szCs w:val="28"/>
              </w:rPr>
              <w:t xml:space="preserve"> GDHS: Đọc đúng từ ngữ, ngắt nghỉ hơi phù hợp.</w:t>
            </w:r>
          </w:p>
        </w:tc>
        <w:tc>
          <w:tcPr>
            <w:tcW w:w="4302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C71A22">
              <w:rPr>
                <w:bCs/>
                <w:sz w:val="28"/>
                <w:szCs w:val="28"/>
              </w:rPr>
              <w:t>- HS đọc nối tiếp đoạn trước lớp; HS khác lắng nghe, nhận xét.</w:t>
            </w:r>
          </w:p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C71A22">
              <w:rPr>
                <w:bCs/>
                <w:sz w:val="28"/>
                <w:szCs w:val="28"/>
              </w:rPr>
              <w:t>- HS luyện đọc từ khó.</w:t>
            </w:r>
          </w:p>
        </w:tc>
      </w:tr>
      <w:tr w:rsidR="00C71A22" w:rsidRPr="00C71A22" w:rsidTr="00C71A22">
        <w:trPr>
          <w:trHeight w:val="286"/>
        </w:trPr>
        <w:tc>
          <w:tcPr>
            <w:tcW w:w="4878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C71A22">
              <w:rPr>
                <w:bCs/>
                <w:sz w:val="28"/>
                <w:szCs w:val="28"/>
              </w:rPr>
              <w:t>- GV tổ chức cho HS đọc nối tiếp đoạn lần 2, kết hợp giải nghĩa từ.</w:t>
            </w:r>
          </w:p>
          <w:p w:rsidR="00C71A22" w:rsidRPr="00C71A22" w:rsidRDefault="00C71A22" w:rsidP="00C71A22">
            <w:pPr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C71A22">
              <w:rPr>
                <w:color w:val="000000"/>
                <w:sz w:val="28"/>
                <w:szCs w:val="28"/>
                <w:lang w:val="vi-VN"/>
              </w:rPr>
              <w:t xml:space="preserve">+ </w:t>
            </w:r>
            <w:r w:rsidRPr="00C71A22">
              <w:rPr>
                <w:color w:val="000000"/>
                <w:sz w:val="28"/>
                <w:szCs w:val="28"/>
              </w:rPr>
              <w:t>GV</w:t>
            </w:r>
            <w:r w:rsidRPr="00C71A22">
              <w:rPr>
                <w:color w:val="000000"/>
                <w:sz w:val="28"/>
                <w:szCs w:val="28"/>
                <w:lang w:val="vi-VN"/>
              </w:rPr>
              <w:t xml:space="preserve"> cho HS đọc phần </w:t>
            </w:r>
            <w:r w:rsidRPr="00C71A22">
              <w:rPr>
                <w:color w:val="000000"/>
                <w:sz w:val="28"/>
                <w:szCs w:val="28"/>
              </w:rPr>
              <w:t>giải nghĩa</w:t>
            </w:r>
            <w:r w:rsidRPr="00C71A22">
              <w:rPr>
                <w:color w:val="000000"/>
                <w:sz w:val="28"/>
                <w:szCs w:val="28"/>
                <w:lang w:val="vi-VN"/>
              </w:rPr>
              <w:t xml:space="preserve"> từ trong bài và giải nghĩa thêm</w:t>
            </w:r>
            <w:r w:rsidRPr="00C71A22">
              <w:rPr>
                <w:color w:val="000000"/>
                <w:sz w:val="28"/>
                <w:szCs w:val="28"/>
              </w:rPr>
              <w:t xml:space="preserve"> một số từ ngữ khó.</w:t>
            </w:r>
          </w:p>
        </w:tc>
        <w:tc>
          <w:tcPr>
            <w:tcW w:w="4302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C71A22">
              <w:rPr>
                <w:bCs/>
                <w:sz w:val="28"/>
                <w:szCs w:val="28"/>
              </w:rPr>
              <w:t>- HS đọc nối tiếp đoạn; HS khác lắng nghe, nhận xét</w:t>
            </w:r>
          </w:p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C71A22">
              <w:rPr>
                <w:bCs/>
                <w:sz w:val="28"/>
                <w:szCs w:val="28"/>
              </w:rPr>
              <w:t>+ HS giải nghĩa một số từ ngữ khó hiểu.</w:t>
            </w:r>
          </w:p>
        </w:tc>
      </w:tr>
      <w:tr w:rsidR="00C71A22" w:rsidRPr="00C71A22" w:rsidTr="00C71A22">
        <w:trPr>
          <w:trHeight w:val="244"/>
        </w:trPr>
        <w:tc>
          <w:tcPr>
            <w:tcW w:w="4878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C71A22">
              <w:rPr>
                <w:bCs/>
                <w:sz w:val="28"/>
                <w:szCs w:val="28"/>
              </w:rPr>
              <w:t>- GV tổ chức cho HS luyện đọc trong nhóm đôi.</w:t>
            </w:r>
          </w:p>
        </w:tc>
        <w:tc>
          <w:tcPr>
            <w:tcW w:w="4302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C71A22">
              <w:rPr>
                <w:bCs/>
                <w:sz w:val="28"/>
                <w:szCs w:val="28"/>
              </w:rPr>
              <w:t>- HS luyện đọc trong nhóm.</w:t>
            </w:r>
          </w:p>
        </w:tc>
      </w:tr>
      <w:tr w:rsidR="00C71A22" w:rsidRPr="00C71A22" w:rsidTr="00C71A22">
        <w:trPr>
          <w:trHeight w:val="244"/>
        </w:trPr>
        <w:tc>
          <w:tcPr>
            <w:tcW w:w="4878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C71A22">
              <w:rPr>
                <w:bCs/>
                <w:sz w:val="28"/>
                <w:szCs w:val="28"/>
              </w:rPr>
              <w:t>- Gọi các nhóm đọc bài.</w:t>
            </w:r>
          </w:p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C71A22">
              <w:rPr>
                <w:bCs/>
                <w:sz w:val="28"/>
                <w:szCs w:val="28"/>
              </w:rPr>
              <w:t>+ GV nhận xét, tuyên dương HS.</w:t>
            </w:r>
          </w:p>
        </w:tc>
        <w:tc>
          <w:tcPr>
            <w:tcW w:w="4302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C71A22">
              <w:rPr>
                <w:bCs/>
                <w:sz w:val="28"/>
                <w:szCs w:val="28"/>
              </w:rPr>
              <w:t>- 2-3 nhóm đọc bài; HS khác nghe, nhận xét.</w:t>
            </w:r>
          </w:p>
        </w:tc>
      </w:tr>
      <w:tr w:rsidR="00C71A22" w:rsidRPr="00C71A22" w:rsidTr="00C71A22">
        <w:trPr>
          <w:trHeight w:val="183"/>
        </w:trPr>
        <w:tc>
          <w:tcPr>
            <w:tcW w:w="4878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C71A22">
              <w:rPr>
                <w:bCs/>
                <w:sz w:val="28"/>
                <w:szCs w:val="28"/>
              </w:rPr>
              <w:t>- 1 HS đọc toàn bài.</w:t>
            </w:r>
          </w:p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302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C71A22">
              <w:rPr>
                <w:bCs/>
                <w:sz w:val="28"/>
                <w:szCs w:val="28"/>
              </w:rPr>
              <w:t>- HS đọc; HS khác lắng nghe, nhận xét.</w:t>
            </w:r>
          </w:p>
        </w:tc>
      </w:tr>
      <w:tr w:rsidR="00C71A22" w:rsidRPr="00C71A22" w:rsidTr="00C71A22">
        <w:trPr>
          <w:trHeight w:val="183"/>
        </w:trPr>
        <w:tc>
          <w:tcPr>
            <w:tcW w:w="4878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b/>
                <w:sz w:val="28"/>
                <w:szCs w:val="28"/>
                <w:lang w:val="vi-VN"/>
              </w:rPr>
            </w:pPr>
            <w:r w:rsidRPr="00C71A22">
              <w:rPr>
                <w:b/>
                <w:sz w:val="28"/>
                <w:szCs w:val="28"/>
                <w:lang w:val="vi-VN"/>
              </w:rPr>
              <w:t>Hoạt động 2: Tìm hiểu bài</w:t>
            </w:r>
          </w:p>
        </w:tc>
        <w:tc>
          <w:tcPr>
            <w:tcW w:w="4302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bCs/>
                <w:sz w:val="28"/>
                <w:szCs w:val="28"/>
              </w:rPr>
            </w:pPr>
          </w:p>
        </w:tc>
      </w:tr>
      <w:tr w:rsidR="00C71A22" w:rsidRPr="00C71A22" w:rsidTr="00C71A22">
        <w:trPr>
          <w:trHeight w:val="175"/>
        </w:trPr>
        <w:tc>
          <w:tcPr>
            <w:tcW w:w="4878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b/>
                <w:i/>
                <w:sz w:val="28"/>
                <w:szCs w:val="28"/>
              </w:rPr>
            </w:pPr>
            <w:r w:rsidRPr="00C71A22">
              <w:rPr>
                <w:sz w:val="28"/>
                <w:szCs w:val="28"/>
                <w:lang w:val="vi-VN"/>
              </w:rPr>
              <w:t xml:space="preserve">- </w:t>
            </w:r>
            <w:r w:rsidRPr="00C71A22">
              <w:rPr>
                <w:sz w:val="28"/>
                <w:szCs w:val="28"/>
              </w:rPr>
              <w:t>GV mời 4 HS tiếp nối nhau đọc to, rõ 4 câu hỏi.</w:t>
            </w:r>
          </w:p>
        </w:tc>
        <w:tc>
          <w:tcPr>
            <w:tcW w:w="4302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  <w:r w:rsidRPr="00C71A22">
              <w:rPr>
                <w:sz w:val="28"/>
                <w:szCs w:val="28"/>
                <w:lang w:val="vi-VN"/>
              </w:rPr>
              <w:t xml:space="preserve">- </w:t>
            </w:r>
            <w:r w:rsidRPr="00C71A22">
              <w:rPr>
                <w:sz w:val="28"/>
                <w:szCs w:val="28"/>
              </w:rPr>
              <w:t>Cả lớp đọc thầm theo.</w:t>
            </w:r>
          </w:p>
        </w:tc>
      </w:tr>
      <w:tr w:rsidR="00C71A22" w:rsidRPr="00C71A22" w:rsidTr="00C71A22">
        <w:trPr>
          <w:trHeight w:val="293"/>
        </w:trPr>
        <w:tc>
          <w:tcPr>
            <w:tcW w:w="4878" w:type="dxa"/>
          </w:tcPr>
          <w:p w:rsidR="00C71A22" w:rsidRPr="00C71A22" w:rsidRDefault="00C71A22" w:rsidP="00C71A22">
            <w:pPr>
              <w:spacing w:line="276" w:lineRule="auto"/>
              <w:contextualSpacing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71A22">
              <w:rPr>
                <w:b/>
                <w:i/>
                <w:iCs/>
                <w:color w:val="000000"/>
                <w:sz w:val="28"/>
                <w:szCs w:val="28"/>
              </w:rPr>
              <w:t>-</w:t>
            </w:r>
            <w:r w:rsidRPr="00C71A22">
              <w:rPr>
                <w:i/>
                <w:iCs/>
                <w:color w:val="000000"/>
                <w:sz w:val="28"/>
                <w:szCs w:val="28"/>
              </w:rPr>
              <w:t> </w:t>
            </w:r>
            <w:r w:rsidRPr="00C71A22">
              <w:rPr>
                <w:color w:val="000000"/>
                <w:sz w:val="28"/>
                <w:szCs w:val="28"/>
              </w:rPr>
              <w:t xml:space="preserve">GV giao nhiệm vụ cho HS đọc thầm bài </w:t>
            </w:r>
            <w:r w:rsidRPr="00C71A22">
              <w:rPr>
                <w:color w:val="000000"/>
                <w:sz w:val="28"/>
                <w:szCs w:val="28"/>
                <w:lang w:val="vi-VN"/>
              </w:rPr>
              <w:lastRenderedPageBreak/>
              <w:t>đọc</w:t>
            </w:r>
            <w:r w:rsidRPr="00C71A22">
              <w:rPr>
                <w:color w:val="000000"/>
                <w:sz w:val="28"/>
                <w:szCs w:val="28"/>
              </w:rPr>
              <w:t>, thảo luận nhóm 4 theo các câu hỏi tìm hiểu bài. Tổ chức cho HS trả lời bằng trò chơi Phóng viên.</w:t>
            </w:r>
          </w:p>
        </w:tc>
        <w:tc>
          <w:tcPr>
            <w:tcW w:w="4302" w:type="dxa"/>
          </w:tcPr>
          <w:p w:rsidR="00C71A22" w:rsidRPr="00C71A22" w:rsidRDefault="00C71A22" w:rsidP="00C71A22">
            <w:pPr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  <w:lang w:val="vi-VN"/>
              </w:rPr>
            </w:pPr>
            <w:r w:rsidRPr="00C71A22">
              <w:rPr>
                <w:color w:val="000000"/>
                <w:sz w:val="28"/>
                <w:szCs w:val="28"/>
              </w:rPr>
              <w:lastRenderedPageBreak/>
              <w:t xml:space="preserve">- HS thảo luận nhóm, cử đại diện trả </w:t>
            </w:r>
            <w:r w:rsidRPr="00C71A22">
              <w:rPr>
                <w:color w:val="000000"/>
                <w:sz w:val="28"/>
                <w:szCs w:val="28"/>
              </w:rPr>
              <w:lastRenderedPageBreak/>
              <w:t>lời các câu hỏi.</w:t>
            </w:r>
          </w:p>
        </w:tc>
      </w:tr>
      <w:tr w:rsidR="00C71A22" w:rsidRPr="00C71A22" w:rsidTr="00C71A22">
        <w:trPr>
          <w:trHeight w:val="151"/>
        </w:trPr>
        <w:tc>
          <w:tcPr>
            <w:tcW w:w="4878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  <w:r w:rsidRPr="00C71A22">
              <w:rPr>
                <w:sz w:val="28"/>
                <w:szCs w:val="28"/>
                <w:lang w:val="vi-VN"/>
              </w:rPr>
              <w:lastRenderedPageBreak/>
              <w:t xml:space="preserve">- </w:t>
            </w:r>
            <w:r w:rsidRPr="00C71A22">
              <w:rPr>
                <w:sz w:val="28"/>
                <w:szCs w:val="28"/>
              </w:rPr>
              <w:t>GV cử 1 HS đóng vai phóng viên, phỏng vấn đại diện các nhóm</w:t>
            </w:r>
          </w:p>
        </w:tc>
        <w:tc>
          <w:tcPr>
            <w:tcW w:w="4302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  <w:r w:rsidRPr="00C71A22">
              <w:rPr>
                <w:sz w:val="28"/>
                <w:szCs w:val="28"/>
                <w:lang w:val="vi-VN"/>
              </w:rPr>
              <w:t xml:space="preserve">- </w:t>
            </w:r>
            <w:r w:rsidRPr="00C71A22">
              <w:rPr>
                <w:sz w:val="28"/>
                <w:szCs w:val="28"/>
              </w:rPr>
              <w:t>Đại diện nhóm báo cáo kết quả thảo luận; các nhóm khác nhận xét, bổ sung.</w:t>
            </w:r>
          </w:p>
        </w:tc>
      </w:tr>
      <w:tr w:rsidR="00C71A22" w:rsidRPr="00C71A22" w:rsidTr="00C71A22">
        <w:trPr>
          <w:trHeight w:val="841"/>
        </w:trPr>
        <w:tc>
          <w:tcPr>
            <w:tcW w:w="4878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  <w:r w:rsidRPr="00C71A22">
              <w:rPr>
                <w:sz w:val="28"/>
                <w:szCs w:val="28"/>
                <w:lang w:val="vi-VN"/>
              </w:rPr>
              <w:t>+ Câu 1</w:t>
            </w:r>
            <w:r w:rsidRPr="00C71A22">
              <w:rPr>
                <w:sz w:val="28"/>
                <w:szCs w:val="28"/>
              </w:rPr>
              <w:t>: Vì sao Tin-tin và Mi-tin liên tục nhầm tên các loại quả?</w:t>
            </w:r>
          </w:p>
        </w:tc>
        <w:tc>
          <w:tcPr>
            <w:tcW w:w="4302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  <w:r w:rsidRPr="00C71A22">
              <w:rPr>
                <w:sz w:val="28"/>
                <w:szCs w:val="28"/>
              </w:rPr>
              <w:t>- 1-2 HS trả lời; HS khác nhận xét.</w:t>
            </w:r>
          </w:p>
        </w:tc>
      </w:tr>
      <w:tr w:rsidR="00C71A22" w:rsidRPr="00C71A22" w:rsidTr="00C71A22">
        <w:trPr>
          <w:trHeight w:val="151"/>
        </w:trPr>
        <w:tc>
          <w:tcPr>
            <w:tcW w:w="4878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  <w:r w:rsidRPr="00C71A22">
              <w:rPr>
                <w:sz w:val="28"/>
                <w:szCs w:val="28"/>
                <w:lang w:val="vi-VN"/>
              </w:rPr>
              <w:t xml:space="preserve">+ </w:t>
            </w:r>
            <w:r w:rsidRPr="00C71A22">
              <w:rPr>
                <w:sz w:val="28"/>
                <w:szCs w:val="28"/>
              </w:rPr>
              <w:t>Câu 2: Những loại quả ở khu vườn kì diệu nói lên ước mơ gì về Trái Đất trong tương lai?</w:t>
            </w:r>
          </w:p>
        </w:tc>
        <w:tc>
          <w:tcPr>
            <w:tcW w:w="4302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  <w:r w:rsidRPr="00C71A22">
              <w:rPr>
                <w:sz w:val="28"/>
                <w:szCs w:val="28"/>
                <w:lang w:val="vi-VN"/>
              </w:rPr>
              <w:t xml:space="preserve">+ </w:t>
            </w:r>
            <w:r w:rsidRPr="00C71A22">
              <w:rPr>
                <w:sz w:val="28"/>
                <w:szCs w:val="28"/>
              </w:rPr>
              <w:t>HS nói theo suy nghĩ của mình</w:t>
            </w:r>
          </w:p>
        </w:tc>
      </w:tr>
      <w:tr w:rsidR="00C71A22" w:rsidRPr="00C71A22" w:rsidTr="00C71A22">
        <w:trPr>
          <w:trHeight w:val="383"/>
        </w:trPr>
        <w:tc>
          <w:tcPr>
            <w:tcW w:w="4878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  <w:r w:rsidRPr="00C71A22">
              <w:rPr>
                <w:sz w:val="28"/>
                <w:szCs w:val="28"/>
                <w:lang w:val="vi-VN"/>
              </w:rPr>
              <w:t xml:space="preserve">+ Câu </w:t>
            </w:r>
            <w:r w:rsidRPr="00C71A22">
              <w:rPr>
                <w:sz w:val="28"/>
                <w:szCs w:val="28"/>
              </w:rPr>
              <w:t xml:space="preserve">3: Ở phần cuối của vở kịch, Tin-tin và Mi-tin đã gặp ai? Hãy nêu một vài chi tiết thú vị trong cuộc gặp ấy? </w:t>
            </w:r>
          </w:p>
        </w:tc>
        <w:tc>
          <w:tcPr>
            <w:tcW w:w="4302" w:type="dxa"/>
          </w:tcPr>
          <w:p w:rsidR="00C71A22" w:rsidRPr="00C71A22" w:rsidRDefault="00C71A22" w:rsidP="00C71A22">
            <w:pPr>
              <w:widowControl w:val="0"/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  <w:r w:rsidRPr="00C71A22">
              <w:rPr>
                <w:sz w:val="28"/>
                <w:szCs w:val="28"/>
              </w:rPr>
              <w:t>- 1-2 HS trả lời; HS khác nhận xét.</w:t>
            </w:r>
          </w:p>
        </w:tc>
      </w:tr>
      <w:tr w:rsidR="00C71A22" w:rsidRPr="00C71A22" w:rsidTr="00C71A22">
        <w:trPr>
          <w:trHeight w:val="253"/>
        </w:trPr>
        <w:tc>
          <w:tcPr>
            <w:tcW w:w="4878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  <w:r w:rsidRPr="00C71A22">
              <w:rPr>
                <w:sz w:val="28"/>
                <w:szCs w:val="28"/>
                <w:lang w:val="vi-VN"/>
              </w:rPr>
              <w:t xml:space="preserve">+ Câu </w:t>
            </w:r>
            <w:r w:rsidRPr="00C71A22">
              <w:rPr>
                <w:sz w:val="28"/>
                <w:szCs w:val="28"/>
              </w:rPr>
              <w:t>4</w:t>
            </w:r>
            <w:r w:rsidRPr="00C71A22">
              <w:rPr>
                <w:sz w:val="28"/>
                <w:szCs w:val="28"/>
                <w:lang w:val="vi-VN"/>
              </w:rPr>
              <w:t xml:space="preserve">: </w:t>
            </w:r>
            <w:r w:rsidRPr="00C71A22">
              <w:rPr>
                <w:sz w:val="28"/>
                <w:szCs w:val="28"/>
              </w:rPr>
              <w:t>Hãy tưởng tượng và kể thêm những địa điểm thú vị khác ở Vương quốc Tương lai (lớp học, sân bóng, nhà hát,...) mà Tin-tin và Mi-tin sẽ đến thăm?</w:t>
            </w:r>
          </w:p>
        </w:tc>
        <w:tc>
          <w:tcPr>
            <w:tcW w:w="4302" w:type="dxa"/>
          </w:tcPr>
          <w:p w:rsidR="00C71A22" w:rsidRPr="00C71A22" w:rsidRDefault="00C71A22" w:rsidP="00C71A22">
            <w:pPr>
              <w:widowControl w:val="0"/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  <w:r w:rsidRPr="00C71A22">
              <w:rPr>
                <w:sz w:val="28"/>
                <w:szCs w:val="28"/>
                <w:lang w:val="vi-VN"/>
              </w:rPr>
              <w:t xml:space="preserve">+ </w:t>
            </w:r>
            <w:r w:rsidRPr="00C71A22">
              <w:rPr>
                <w:sz w:val="28"/>
                <w:szCs w:val="28"/>
              </w:rPr>
              <w:t xml:space="preserve">HS phát biểu tự do, theo trí tưởng tượng của mình. </w:t>
            </w:r>
          </w:p>
          <w:p w:rsidR="00C71A22" w:rsidRPr="00C71A22" w:rsidRDefault="00C71A22" w:rsidP="00C71A22">
            <w:pPr>
              <w:widowControl w:val="0"/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71A22" w:rsidRPr="00C71A22" w:rsidTr="00C71A22">
        <w:trPr>
          <w:trHeight w:val="253"/>
        </w:trPr>
        <w:tc>
          <w:tcPr>
            <w:tcW w:w="4878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  <w:r w:rsidRPr="00C71A22">
              <w:rPr>
                <w:sz w:val="28"/>
                <w:szCs w:val="28"/>
              </w:rPr>
              <w:t>- GV nhận xét, chốt câu trả lời đúng.</w:t>
            </w:r>
          </w:p>
        </w:tc>
        <w:tc>
          <w:tcPr>
            <w:tcW w:w="4302" w:type="dxa"/>
          </w:tcPr>
          <w:p w:rsidR="00C71A22" w:rsidRPr="00C71A22" w:rsidRDefault="00C71A22" w:rsidP="00C71A22">
            <w:pPr>
              <w:widowControl w:val="0"/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  <w:r w:rsidRPr="00C71A22">
              <w:rPr>
                <w:sz w:val="28"/>
                <w:szCs w:val="28"/>
              </w:rPr>
              <w:t>- HS nhận xét.</w:t>
            </w:r>
          </w:p>
        </w:tc>
      </w:tr>
      <w:tr w:rsidR="00C71A22" w:rsidRPr="00C71A22" w:rsidTr="00C71A22">
        <w:trPr>
          <w:trHeight w:val="253"/>
        </w:trPr>
        <w:tc>
          <w:tcPr>
            <w:tcW w:w="4878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  <w:r w:rsidRPr="00C71A22">
              <w:rPr>
                <w:sz w:val="28"/>
                <w:szCs w:val="28"/>
              </w:rPr>
              <w:t xml:space="preserve">- GV: Qua vở kịch muốn nói với chúng ta điều gì? </w:t>
            </w:r>
          </w:p>
        </w:tc>
        <w:tc>
          <w:tcPr>
            <w:tcW w:w="4302" w:type="dxa"/>
          </w:tcPr>
          <w:p w:rsidR="00C71A22" w:rsidRPr="00C71A22" w:rsidRDefault="00C71A22" w:rsidP="00C71A22">
            <w:pPr>
              <w:widowControl w:val="0"/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  <w:r w:rsidRPr="00C71A22">
              <w:rPr>
                <w:sz w:val="28"/>
                <w:szCs w:val="28"/>
              </w:rPr>
              <w:t>- 2-3 HS nêu; HS khác nhận xét, bổ sung.</w:t>
            </w:r>
          </w:p>
        </w:tc>
      </w:tr>
      <w:tr w:rsidR="00C71A22" w:rsidRPr="00C71A22" w:rsidTr="00C71A22">
        <w:trPr>
          <w:trHeight w:val="211"/>
        </w:trPr>
        <w:tc>
          <w:tcPr>
            <w:tcW w:w="4878" w:type="dxa"/>
          </w:tcPr>
          <w:p w:rsidR="00C71A22" w:rsidRPr="00C71A22" w:rsidRDefault="00C71A22" w:rsidP="00C71A22">
            <w:pPr>
              <w:widowControl w:val="0"/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  <w:r w:rsidRPr="00C71A22">
              <w:rPr>
                <w:sz w:val="28"/>
                <w:szCs w:val="28"/>
                <w:lang w:val="vi-VN"/>
              </w:rPr>
              <w:t xml:space="preserve">- GV </w:t>
            </w:r>
            <w:r w:rsidRPr="00C71A22">
              <w:rPr>
                <w:sz w:val="28"/>
                <w:szCs w:val="28"/>
              </w:rPr>
              <w:t>nhận xét, chốt lại nội dung vở kịch.</w:t>
            </w:r>
          </w:p>
        </w:tc>
        <w:tc>
          <w:tcPr>
            <w:tcW w:w="4302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C71A22">
              <w:rPr>
                <w:sz w:val="28"/>
                <w:szCs w:val="28"/>
                <w:lang w:val="nl-NL"/>
              </w:rPr>
              <w:t>- HS lắng nghe</w:t>
            </w:r>
          </w:p>
        </w:tc>
      </w:tr>
      <w:tr w:rsidR="00C71A22" w:rsidRPr="00C71A22" w:rsidTr="00C71A22">
        <w:trPr>
          <w:trHeight w:val="229"/>
        </w:trPr>
        <w:tc>
          <w:tcPr>
            <w:tcW w:w="4878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  <w:r w:rsidRPr="00C71A22">
              <w:rPr>
                <w:sz w:val="28"/>
                <w:szCs w:val="28"/>
                <w:lang w:val="vi-VN"/>
              </w:rPr>
              <w:t xml:space="preserve">- Mời HS nêu lại </w:t>
            </w:r>
            <w:r w:rsidRPr="00C71A22">
              <w:rPr>
                <w:sz w:val="28"/>
                <w:szCs w:val="28"/>
              </w:rPr>
              <w:t>nội dung</w:t>
            </w:r>
            <w:r w:rsidRPr="00C71A22">
              <w:rPr>
                <w:sz w:val="28"/>
                <w:szCs w:val="28"/>
                <w:lang w:val="vi-VN"/>
              </w:rPr>
              <w:t xml:space="preserve"> bài.</w:t>
            </w:r>
          </w:p>
        </w:tc>
        <w:tc>
          <w:tcPr>
            <w:tcW w:w="4302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  <w:r w:rsidRPr="00C71A22">
              <w:rPr>
                <w:sz w:val="28"/>
                <w:szCs w:val="28"/>
                <w:lang w:val="vi-VN"/>
              </w:rPr>
              <w:t>-</w:t>
            </w:r>
            <w:r w:rsidRPr="00C71A22">
              <w:rPr>
                <w:sz w:val="28"/>
                <w:szCs w:val="28"/>
              </w:rPr>
              <w:t xml:space="preserve"> 1-2</w:t>
            </w:r>
            <w:r w:rsidRPr="00C71A22">
              <w:rPr>
                <w:sz w:val="28"/>
                <w:szCs w:val="28"/>
                <w:lang w:val="vi-VN"/>
              </w:rPr>
              <w:t xml:space="preserve"> HS nêu.</w:t>
            </w:r>
          </w:p>
        </w:tc>
      </w:tr>
      <w:tr w:rsidR="00C71A22" w:rsidRPr="00C71A22" w:rsidTr="00C71A22">
        <w:trPr>
          <w:trHeight w:val="256"/>
        </w:trPr>
        <w:tc>
          <w:tcPr>
            <w:tcW w:w="4878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</w:p>
        </w:tc>
        <w:tc>
          <w:tcPr>
            <w:tcW w:w="4302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  <w:r w:rsidRPr="00C71A22">
              <w:rPr>
                <w:sz w:val="28"/>
                <w:szCs w:val="28"/>
                <w:lang w:val="vi-VN"/>
              </w:rPr>
              <w:t xml:space="preserve">- HS ghi </w:t>
            </w:r>
            <w:r w:rsidRPr="00C71A22">
              <w:rPr>
                <w:sz w:val="28"/>
                <w:szCs w:val="28"/>
              </w:rPr>
              <w:t>nội dung</w:t>
            </w:r>
            <w:r w:rsidRPr="00C71A22">
              <w:rPr>
                <w:sz w:val="28"/>
                <w:szCs w:val="28"/>
                <w:lang w:val="vi-VN"/>
              </w:rPr>
              <w:t xml:space="preserve"> bài vào vở.</w:t>
            </w:r>
          </w:p>
        </w:tc>
      </w:tr>
      <w:tr w:rsidR="00C71A22" w:rsidRPr="00C71A22" w:rsidTr="00C71A22">
        <w:tc>
          <w:tcPr>
            <w:tcW w:w="9180" w:type="dxa"/>
            <w:gridSpan w:val="2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C71A22">
              <w:rPr>
                <w:b/>
                <w:sz w:val="28"/>
                <w:szCs w:val="28"/>
                <w:lang w:val="nl-NL"/>
              </w:rPr>
              <w:t>C</w:t>
            </w:r>
            <w:r w:rsidRPr="00C71A22">
              <w:rPr>
                <w:b/>
                <w:sz w:val="28"/>
                <w:szCs w:val="28"/>
                <w:lang w:val="vi-VN"/>
              </w:rPr>
              <w:t>. LUYỆN TẬP</w:t>
            </w:r>
            <w:r w:rsidRPr="00C71A22">
              <w:rPr>
                <w:b/>
                <w:sz w:val="28"/>
                <w:szCs w:val="28"/>
              </w:rPr>
              <w:t>: Luyện đọc diễn cảm</w:t>
            </w:r>
          </w:p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bCs/>
                <w:sz w:val="28"/>
                <w:szCs w:val="28"/>
                <w:lang w:val="vi-VN"/>
              </w:rPr>
            </w:pPr>
            <w:r w:rsidRPr="00C71A22">
              <w:rPr>
                <w:b/>
                <w:i/>
                <w:sz w:val="28"/>
                <w:szCs w:val="28"/>
                <w:lang w:val="nl-NL"/>
              </w:rPr>
              <w:t>* Mục tiêu:</w:t>
            </w:r>
            <w:r w:rsidRPr="00C71A22">
              <w:rPr>
                <w:b/>
                <w:sz w:val="28"/>
                <w:szCs w:val="28"/>
                <w:lang w:val="vi-VN"/>
              </w:rPr>
              <w:t xml:space="preserve"> </w:t>
            </w:r>
            <w:r w:rsidRPr="00C71A22">
              <w:rPr>
                <w:bCs/>
                <w:sz w:val="28"/>
                <w:szCs w:val="28"/>
                <w:lang w:val="vi-VN"/>
              </w:rPr>
              <w:t xml:space="preserve">Sau khi nắm được nội dung bài học, học sinh biết: </w:t>
            </w:r>
          </w:p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  <w:r w:rsidRPr="00C71A22">
              <w:rPr>
                <w:bCs/>
                <w:sz w:val="28"/>
                <w:szCs w:val="28"/>
                <w:lang w:val="vi-VN"/>
              </w:rPr>
              <w:t xml:space="preserve">- </w:t>
            </w:r>
            <w:r w:rsidRPr="00C71A22">
              <w:rPr>
                <w:sz w:val="28"/>
                <w:szCs w:val="28"/>
              </w:rPr>
              <w:t>Ngắt nghỉ hơi đúng</w:t>
            </w:r>
            <w:r w:rsidRPr="00C71A22">
              <w:rPr>
                <w:sz w:val="28"/>
                <w:szCs w:val="28"/>
                <w:lang w:val="vi-VN"/>
              </w:rPr>
              <w:t xml:space="preserve">; </w:t>
            </w:r>
            <w:r w:rsidRPr="00C71A22">
              <w:rPr>
                <w:sz w:val="28"/>
                <w:szCs w:val="28"/>
              </w:rPr>
              <w:t>nhấn giọng từ ngữ quan trọng và thể hiện tình cảm, cảm xúc phù hợp với nội dung bài đọc.</w:t>
            </w:r>
          </w:p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  <w:r w:rsidRPr="00C71A22">
              <w:rPr>
                <w:b/>
                <w:i/>
                <w:sz w:val="28"/>
                <w:szCs w:val="28"/>
              </w:rPr>
              <w:t>* Cách tiến hành:</w:t>
            </w:r>
          </w:p>
        </w:tc>
      </w:tr>
      <w:tr w:rsidR="00C71A22" w:rsidRPr="00C71A22" w:rsidTr="00C71A22">
        <w:trPr>
          <w:trHeight w:val="157"/>
        </w:trPr>
        <w:tc>
          <w:tcPr>
            <w:tcW w:w="4878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C71A22">
              <w:rPr>
                <w:bCs/>
                <w:sz w:val="28"/>
                <w:szCs w:val="28"/>
                <w:lang w:val="vi-VN"/>
              </w:rPr>
              <w:t xml:space="preserve"> </w:t>
            </w:r>
            <w:r w:rsidRPr="00C71A22">
              <w:rPr>
                <w:bCs/>
                <w:sz w:val="28"/>
                <w:szCs w:val="28"/>
              </w:rPr>
              <w:t>- GV gọi HS nêu giọng đọc của bài</w:t>
            </w:r>
          </w:p>
          <w:p w:rsidR="00C71A22" w:rsidRPr="00C71A22" w:rsidRDefault="00C71A22" w:rsidP="00C71A22">
            <w:pPr>
              <w:pBdr>
                <w:bar w:val="single" w:sz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  <w:r w:rsidRPr="00C71A22">
              <w:rPr>
                <w:bCs/>
                <w:sz w:val="28"/>
                <w:szCs w:val="28"/>
                <w:lang w:val="nl-NL"/>
              </w:rPr>
              <w:t>- GV tổ chức cho HS luyện đọc đoạn 3 theo hình thức phân vai, chú ý HS thể hiện được tình huống kịch và cảm xúc của nhân vật.</w:t>
            </w:r>
          </w:p>
          <w:p w:rsidR="00C71A22" w:rsidRPr="00C71A22" w:rsidRDefault="00C71A22" w:rsidP="00C71A22">
            <w:pPr>
              <w:pBdr>
                <w:bar w:val="single" w:sz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8"/>
                <w:szCs w:val="28"/>
                <w:lang w:val="nl-NL"/>
              </w:rPr>
            </w:pPr>
          </w:p>
        </w:tc>
        <w:tc>
          <w:tcPr>
            <w:tcW w:w="4302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  <w:r w:rsidRPr="00C71A22">
              <w:rPr>
                <w:sz w:val="28"/>
                <w:szCs w:val="28"/>
              </w:rPr>
              <w:t>- HS nêu: Giọng đọc mạch lạc, vui tươi. Giọng các em bé chưa ra đời hóm hỉnh. Giọng Mi-tin, Tin-tin vui vẻ, có lúc ngạc nhiên.</w:t>
            </w:r>
          </w:p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  <w:r w:rsidRPr="00C71A22">
              <w:rPr>
                <w:sz w:val="28"/>
                <w:szCs w:val="28"/>
                <w:lang w:val="vi-VN"/>
              </w:rPr>
              <w:t xml:space="preserve">- </w:t>
            </w:r>
            <w:bookmarkStart w:id="0" w:name="_GoBack"/>
            <w:bookmarkEnd w:id="0"/>
            <w:r w:rsidRPr="00C71A22">
              <w:rPr>
                <w:sz w:val="28"/>
                <w:szCs w:val="28"/>
              </w:rPr>
              <w:t>HS đọc nối tiếp theo hình thức phân vai; HS khác nhận xét</w:t>
            </w:r>
            <w:r w:rsidRPr="00C71A22">
              <w:rPr>
                <w:sz w:val="28"/>
                <w:szCs w:val="28"/>
                <w:lang w:val="vi-VN"/>
              </w:rPr>
              <w:t>.</w:t>
            </w:r>
          </w:p>
        </w:tc>
      </w:tr>
      <w:tr w:rsidR="00C71A22" w:rsidRPr="00C71A22" w:rsidTr="00C71A22">
        <w:trPr>
          <w:trHeight w:val="175"/>
        </w:trPr>
        <w:tc>
          <w:tcPr>
            <w:tcW w:w="4878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  <w:r w:rsidRPr="00C71A22">
              <w:rPr>
                <w:sz w:val="28"/>
                <w:szCs w:val="28"/>
                <w:lang w:val="vi-VN"/>
              </w:rPr>
              <w:t xml:space="preserve">- </w:t>
            </w:r>
            <w:r w:rsidRPr="00C71A22">
              <w:rPr>
                <w:bCs/>
                <w:sz w:val="28"/>
                <w:szCs w:val="28"/>
                <w:lang w:val="nl-NL"/>
              </w:rPr>
              <w:t>Tổ chức luyện đọc diễn cảm đoạn 3</w:t>
            </w:r>
          </w:p>
        </w:tc>
        <w:tc>
          <w:tcPr>
            <w:tcW w:w="4302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  <w:r w:rsidRPr="00C71A22">
              <w:rPr>
                <w:sz w:val="28"/>
                <w:szCs w:val="28"/>
                <w:lang w:val="vi-VN"/>
              </w:rPr>
              <w:t xml:space="preserve">- </w:t>
            </w:r>
            <w:r w:rsidRPr="00C71A22">
              <w:rPr>
                <w:sz w:val="28"/>
                <w:szCs w:val="28"/>
              </w:rPr>
              <w:t xml:space="preserve"> HS nêu cách ngắt, nghỉ hơi</w:t>
            </w:r>
          </w:p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  <w:r w:rsidRPr="00C71A22">
              <w:rPr>
                <w:sz w:val="28"/>
                <w:szCs w:val="28"/>
              </w:rPr>
              <w:t>- 1 HS đọc mẫu</w:t>
            </w:r>
          </w:p>
        </w:tc>
      </w:tr>
      <w:tr w:rsidR="00C71A22" w:rsidRPr="00C71A22" w:rsidTr="00C71A22">
        <w:trPr>
          <w:trHeight w:val="341"/>
        </w:trPr>
        <w:tc>
          <w:tcPr>
            <w:tcW w:w="4878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  <w:r w:rsidRPr="00C71A22">
              <w:rPr>
                <w:sz w:val="28"/>
                <w:szCs w:val="28"/>
                <w:lang w:val="vi-VN"/>
              </w:rPr>
              <w:t xml:space="preserve">- </w:t>
            </w:r>
            <w:r w:rsidRPr="00C71A22">
              <w:rPr>
                <w:bCs/>
                <w:sz w:val="28"/>
                <w:szCs w:val="28"/>
                <w:lang w:val="nl-NL"/>
              </w:rPr>
              <w:t>GV tổ chức cho HS thi đọc diễn cảm</w:t>
            </w:r>
          </w:p>
        </w:tc>
        <w:tc>
          <w:tcPr>
            <w:tcW w:w="4302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  <w:r w:rsidRPr="00C71A22">
              <w:rPr>
                <w:sz w:val="28"/>
                <w:szCs w:val="28"/>
                <w:lang w:val="vi-VN"/>
              </w:rPr>
              <w:t>-</w:t>
            </w:r>
            <w:r w:rsidRPr="00C71A22">
              <w:rPr>
                <w:sz w:val="28"/>
                <w:szCs w:val="28"/>
              </w:rPr>
              <w:t xml:space="preserve"> </w:t>
            </w:r>
            <w:r w:rsidRPr="00C71A22">
              <w:rPr>
                <w:sz w:val="28"/>
                <w:szCs w:val="28"/>
                <w:lang w:val="vi-VN"/>
              </w:rPr>
              <w:t>HS thi đọc.</w:t>
            </w:r>
          </w:p>
        </w:tc>
      </w:tr>
      <w:tr w:rsidR="00C71A22" w:rsidRPr="00C71A22" w:rsidTr="00C71A22">
        <w:trPr>
          <w:trHeight w:val="341"/>
        </w:trPr>
        <w:tc>
          <w:tcPr>
            <w:tcW w:w="4878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  <w:r w:rsidRPr="00C71A22">
              <w:rPr>
                <w:sz w:val="28"/>
                <w:szCs w:val="28"/>
                <w:lang w:val="vi-VN"/>
              </w:rPr>
              <w:t xml:space="preserve">- </w:t>
            </w:r>
            <w:r w:rsidRPr="00C71A22">
              <w:rPr>
                <w:bCs/>
                <w:sz w:val="28"/>
                <w:szCs w:val="28"/>
                <w:lang w:val="nl-NL"/>
              </w:rPr>
              <w:t>Tổ chức nhận xét</w:t>
            </w:r>
            <w:r w:rsidRPr="00C71A22">
              <w:rPr>
                <w:bCs/>
                <w:sz w:val="28"/>
                <w:szCs w:val="28"/>
                <w:lang w:val="vi-VN"/>
              </w:rPr>
              <w:t>.</w:t>
            </w:r>
          </w:p>
        </w:tc>
        <w:tc>
          <w:tcPr>
            <w:tcW w:w="4302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  <w:r w:rsidRPr="00C71A22">
              <w:rPr>
                <w:sz w:val="28"/>
                <w:szCs w:val="28"/>
                <w:lang w:val="vi-VN"/>
              </w:rPr>
              <w:t xml:space="preserve">- </w:t>
            </w:r>
            <w:r w:rsidRPr="00C71A22">
              <w:rPr>
                <w:sz w:val="28"/>
                <w:szCs w:val="28"/>
                <w:lang w:val="nl-NL"/>
              </w:rPr>
              <w:t>HS nhận xét</w:t>
            </w:r>
            <w:r w:rsidRPr="00C71A22">
              <w:rPr>
                <w:sz w:val="28"/>
                <w:szCs w:val="28"/>
                <w:lang w:val="vi-VN"/>
              </w:rPr>
              <w:t xml:space="preserve">, bình chọn </w:t>
            </w:r>
            <w:r w:rsidRPr="00C71A22">
              <w:rPr>
                <w:sz w:val="28"/>
                <w:szCs w:val="28"/>
              </w:rPr>
              <w:t xml:space="preserve">bạn đọc </w:t>
            </w:r>
            <w:r w:rsidRPr="00C71A22">
              <w:rPr>
                <w:sz w:val="28"/>
                <w:szCs w:val="28"/>
              </w:rPr>
              <w:lastRenderedPageBreak/>
              <w:t>hay nhất</w:t>
            </w:r>
          </w:p>
        </w:tc>
      </w:tr>
      <w:tr w:rsidR="00C71A22" w:rsidRPr="00C71A22" w:rsidTr="00C71A22">
        <w:trPr>
          <w:trHeight w:val="341"/>
        </w:trPr>
        <w:tc>
          <w:tcPr>
            <w:tcW w:w="4878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  <w:r w:rsidRPr="00C71A22">
              <w:rPr>
                <w:sz w:val="28"/>
                <w:szCs w:val="28"/>
              </w:rPr>
              <w:lastRenderedPageBreak/>
              <w:t>- Gọi 1 HS đọc diễn cảm cả bài</w:t>
            </w:r>
          </w:p>
        </w:tc>
        <w:tc>
          <w:tcPr>
            <w:tcW w:w="4302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  <w:r w:rsidRPr="00C71A22">
              <w:rPr>
                <w:sz w:val="28"/>
                <w:szCs w:val="28"/>
              </w:rPr>
              <w:t>- HS đọc</w:t>
            </w:r>
          </w:p>
        </w:tc>
      </w:tr>
      <w:tr w:rsidR="00C71A22" w:rsidRPr="00C71A22" w:rsidTr="00C71A22">
        <w:trPr>
          <w:trHeight w:val="341"/>
        </w:trPr>
        <w:tc>
          <w:tcPr>
            <w:tcW w:w="4878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  <w:r w:rsidRPr="00C71A22">
              <w:rPr>
                <w:sz w:val="28"/>
                <w:szCs w:val="28"/>
                <w:lang w:val="vi-VN"/>
              </w:rPr>
              <w:t>- GV nhận xét, tuyên dương.</w:t>
            </w:r>
          </w:p>
        </w:tc>
        <w:tc>
          <w:tcPr>
            <w:tcW w:w="4302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</w:p>
        </w:tc>
      </w:tr>
      <w:tr w:rsidR="00C71A22" w:rsidRPr="00C71A22" w:rsidTr="00C71A22">
        <w:trPr>
          <w:trHeight w:val="61"/>
        </w:trPr>
        <w:tc>
          <w:tcPr>
            <w:tcW w:w="9180" w:type="dxa"/>
            <w:gridSpan w:val="2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b/>
                <w:sz w:val="28"/>
                <w:szCs w:val="28"/>
                <w:lang w:val="vi-VN"/>
              </w:rPr>
            </w:pPr>
            <w:r w:rsidRPr="00C71A22">
              <w:rPr>
                <w:b/>
                <w:sz w:val="28"/>
                <w:szCs w:val="28"/>
                <w:lang w:val="nl-NL"/>
              </w:rPr>
              <w:t>D</w:t>
            </w:r>
            <w:r w:rsidRPr="00C71A22">
              <w:rPr>
                <w:b/>
                <w:sz w:val="28"/>
                <w:szCs w:val="28"/>
                <w:lang w:val="vi-VN"/>
              </w:rPr>
              <w:t>. VẬN DỤNG:</w:t>
            </w:r>
          </w:p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b/>
                <w:i/>
                <w:sz w:val="28"/>
                <w:szCs w:val="28"/>
                <w:lang w:val="nl-NL"/>
              </w:rPr>
            </w:pPr>
            <w:r w:rsidRPr="00C71A22">
              <w:rPr>
                <w:b/>
                <w:i/>
                <w:sz w:val="28"/>
                <w:szCs w:val="28"/>
                <w:lang w:val="nl-NL"/>
              </w:rPr>
              <w:t>* Mục tiêu:</w:t>
            </w:r>
          </w:p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bCs/>
                <w:sz w:val="28"/>
                <w:szCs w:val="28"/>
                <w:lang w:val="vi-VN"/>
              </w:rPr>
            </w:pPr>
            <w:r w:rsidRPr="00C71A22">
              <w:rPr>
                <w:bCs/>
                <w:sz w:val="28"/>
                <w:szCs w:val="28"/>
                <w:lang w:val="vi-VN"/>
              </w:rPr>
              <w:t xml:space="preserve">- HS nêu lại được nội dung của </w:t>
            </w:r>
            <w:r w:rsidRPr="00C71A22">
              <w:rPr>
                <w:bCs/>
                <w:sz w:val="28"/>
                <w:szCs w:val="28"/>
              </w:rPr>
              <w:t>vở kịch</w:t>
            </w:r>
            <w:r w:rsidRPr="00C71A22">
              <w:rPr>
                <w:bCs/>
                <w:sz w:val="28"/>
                <w:szCs w:val="28"/>
                <w:lang w:val="vi-VN"/>
              </w:rPr>
              <w:t>.</w:t>
            </w:r>
          </w:p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  <w:r w:rsidRPr="00C71A22">
              <w:rPr>
                <w:bCs/>
                <w:sz w:val="28"/>
                <w:szCs w:val="28"/>
                <w:lang w:val="vi-VN"/>
              </w:rPr>
              <w:t xml:space="preserve">- Nêu được </w:t>
            </w:r>
            <w:r w:rsidRPr="00C71A22">
              <w:rPr>
                <w:bCs/>
                <w:sz w:val="28"/>
                <w:szCs w:val="28"/>
              </w:rPr>
              <w:t>những điểm mạnh của mình, biết ước mơ và thực hiện những ước mơ đẹp.</w:t>
            </w:r>
          </w:p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C71A22">
              <w:rPr>
                <w:b/>
                <w:i/>
                <w:sz w:val="28"/>
                <w:szCs w:val="28"/>
              </w:rPr>
              <w:t>* Cách tiến hành:</w:t>
            </w:r>
          </w:p>
        </w:tc>
      </w:tr>
      <w:tr w:rsidR="00C71A22" w:rsidRPr="00C71A22" w:rsidTr="00C71A22">
        <w:trPr>
          <w:trHeight w:val="61"/>
        </w:trPr>
        <w:tc>
          <w:tcPr>
            <w:tcW w:w="4878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  <w:r w:rsidRPr="00C71A22">
              <w:rPr>
                <w:sz w:val="28"/>
                <w:szCs w:val="28"/>
                <w:lang w:val="vi-VN"/>
              </w:rPr>
              <w:t xml:space="preserve">- Nêu lại </w:t>
            </w:r>
            <w:r w:rsidRPr="00C71A22">
              <w:rPr>
                <w:sz w:val="28"/>
                <w:szCs w:val="28"/>
              </w:rPr>
              <w:t>nội dung vở kịch.</w:t>
            </w:r>
          </w:p>
        </w:tc>
        <w:tc>
          <w:tcPr>
            <w:tcW w:w="4302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  <w:r w:rsidRPr="00C71A22">
              <w:rPr>
                <w:sz w:val="28"/>
                <w:szCs w:val="28"/>
                <w:lang w:val="vi-VN"/>
              </w:rPr>
              <w:t>- 2 HS nêu.</w:t>
            </w:r>
          </w:p>
        </w:tc>
      </w:tr>
      <w:tr w:rsidR="00C71A22" w:rsidRPr="00C71A22" w:rsidTr="00C71A22">
        <w:trPr>
          <w:trHeight w:val="61"/>
        </w:trPr>
        <w:tc>
          <w:tcPr>
            <w:tcW w:w="4878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  <w:r w:rsidRPr="00C71A22">
              <w:rPr>
                <w:sz w:val="28"/>
                <w:szCs w:val="28"/>
                <w:lang w:val="vi-VN"/>
              </w:rPr>
              <w:t>- Nêu cảm nhận của em khi học xong bài.</w:t>
            </w:r>
          </w:p>
        </w:tc>
        <w:tc>
          <w:tcPr>
            <w:tcW w:w="4302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  <w:r w:rsidRPr="00C71A22">
              <w:rPr>
                <w:sz w:val="28"/>
                <w:szCs w:val="28"/>
                <w:lang w:val="vi-VN"/>
              </w:rPr>
              <w:t xml:space="preserve">- </w:t>
            </w:r>
            <w:r w:rsidRPr="00C71A22">
              <w:rPr>
                <w:sz w:val="28"/>
                <w:szCs w:val="28"/>
              </w:rPr>
              <w:t>Trẻ em luôn có những phát minh, sáng kiến rất sáng tạo,...</w:t>
            </w:r>
          </w:p>
        </w:tc>
      </w:tr>
      <w:tr w:rsidR="00C71A22" w:rsidRPr="00C71A22" w:rsidTr="00C71A22">
        <w:trPr>
          <w:trHeight w:val="61"/>
        </w:trPr>
        <w:tc>
          <w:tcPr>
            <w:tcW w:w="4878" w:type="dxa"/>
          </w:tcPr>
          <w:p w:rsidR="00C71A22" w:rsidRPr="00C71A22" w:rsidRDefault="00C71A22" w:rsidP="00C71A22">
            <w:pPr>
              <w:spacing w:line="276" w:lineRule="auto"/>
              <w:rPr>
                <w:sz w:val="28"/>
                <w:szCs w:val="28"/>
              </w:rPr>
            </w:pPr>
            <w:r w:rsidRPr="00C71A22">
              <w:rPr>
                <w:sz w:val="28"/>
                <w:szCs w:val="28"/>
                <w:lang w:val="vi-VN"/>
              </w:rPr>
              <w:t xml:space="preserve">- GV giáo dục học sinh có ý thức </w:t>
            </w:r>
            <w:r w:rsidRPr="00C71A22">
              <w:rPr>
                <w:sz w:val="28"/>
                <w:szCs w:val="28"/>
              </w:rPr>
              <w:t>tự giác học tập, kiên trì để thực hiện được những hoài bão ước mơ trở thành những người có ích cho xã hội.</w:t>
            </w:r>
          </w:p>
        </w:tc>
        <w:tc>
          <w:tcPr>
            <w:tcW w:w="4302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  <w:r w:rsidRPr="00C71A22">
              <w:rPr>
                <w:sz w:val="28"/>
                <w:szCs w:val="28"/>
                <w:lang w:val="vi-VN"/>
              </w:rPr>
              <w:t xml:space="preserve">- HS </w:t>
            </w:r>
            <w:r w:rsidRPr="00C71A22">
              <w:rPr>
                <w:sz w:val="28"/>
                <w:szCs w:val="28"/>
              </w:rPr>
              <w:t>lắng nghe.</w:t>
            </w:r>
          </w:p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71A22" w:rsidRPr="00C71A22" w:rsidTr="00C71A22">
        <w:trPr>
          <w:trHeight w:val="61"/>
        </w:trPr>
        <w:tc>
          <w:tcPr>
            <w:tcW w:w="4878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  <w:r w:rsidRPr="00C71A22">
              <w:rPr>
                <w:sz w:val="28"/>
                <w:szCs w:val="28"/>
                <w:lang w:val="vi-VN"/>
              </w:rPr>
              <w:t xml:space="preserve">- GV nhận xét tiết học, dặn HS về nhà </w:t>
            </w:r>
            <w:r w:rsidRPr="00C71A22">
              <w:rPr>
                <w:sz w:val="28"/>
                <w:szCs w:val="28"/>
              </w:rPr>
              <w:t xml:space="preserve">đọc lại bài </w:t>
            </w:r>
            <w:r w:rsidRPr="00C71A22">
              <w:rPr>
                <w:sz w:val="28"/>
                <w:szCs w:val="28"/>
                <w:lang w:val="vi-VN"/>
              </w:rPr>
              <w:t>và chuẩn bị bài sau.</w:t>
            </w:r>
          </w:p>
        </w:tc>
        <w:tc>
          <w:tcPr>
            <w:tcW w:w="4302" w:type="dxa"/>
          </w:tcPr>
          <w:p w:rsidR="00C71A22" w:rsidRPr="00C71A22" w:rsidRDefault="00C71A22" w:rsidP="00C71A22">
            <w:pPr>
              <w:pBdr>
                <w:bar w:val="single" w:sz="4" w:color="auto"/>
              </w:pBdr>
              <w:spacing w:line="276" w:lineRule="auto"/>
              <w:jc w:val="both"/>
              <w:rPr>
                <w:sz w:val="28"/>
                <w:szCs w:val="28"/>
                <w:lang w:val="vi-VN"/>
              </w:rPr>
            </w:pPr>
            <w:r w:rsidRPr="00C71A22">
              <w:rPr>
                <w:sz w:val="28"/>
                <w:szCs w:val="28"/>
                <w:lang w:val="vi-VN"/>
              </w:rPr>
              <w:t>- HS lắng nghe, tiếp nhận nhiệm vụ.</w:t>
            </w:r>
          </w:p>
        </w:tc>
      </w:tr>
    </w:tbl>
    <w:p w:rsidR="008E3E73" w:rsidRPr="00C71A22" w:rsidRDefault="008E3E73" w:rsidP="00C71A22">
      <w:pPr>
        <w:spacing w:line="276" w:lineRule="auto"/>
        <w:rPr>
          <w:b/>
          <w:bCs/>
          <w:sz w:val="28"/>
          <w:szCs w:val="28"/>
          <w:u w:val="single"/>
          <w:lang w:val="nl-NL"/>
        </w:rPr>
      </w:pPr>
    </w:p>
    <w:p w:rsidR="004E6A69" w:rsidRPr="00C71A22" w:rsidRDefault="007B08EE" w:rsidP="00C71A22">
      <w:pPr>
        <w:spacing w:line="276" w:lineRule="auto"/>
        <w:rPr>
          <w:b/>
          <w:i/>
          <w:sz w:val="28"/>
          <w:szCs w:val="28"/>
        </w:rPr>
      </w:pPr>
      <w:r w:rsidRPr="00C71A22">
        <w:rPr>
          <w:b/>
          <w:i/>
          <w:sz w:val="28"/>
          <w:szCs w:val="28"/>
        </w:rPr>
        <w:t>* Điều chỉnh sau bài dạy:</w:t>
      </w:r>
    </w:p>
    <w:p w:rsidR="007B08EE" w:rsidRPr="00C71A22" w:rsidRDefault="007B08EE" w:rsidP="00C71A22">
      <w:pPr>
        <w:spacing w:line="276" w:lineRule="auto"/>
        <w:rPr>
          <w:sz w:val="28"/>
          <w:szCs w:val="28"/>
        </w:rPr>
      </w:pPr>
      <w:r w:rsidRPr="00C71A22">
        <w:rPr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C71A22" w:rsidSect="008E3E73">
      <w:headerReference w:type="default" r:id="rId8"/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727" w:rsidRDefault="002B6727" w:rsidP="00384AEF">
      <w:r>
        <w:separator/>
      </w:r>
    </w:p>
  </w:endnote>
  <w:endnote w:type="continuationSeparator" w:id="0">
    <w:p w:rsidR="002B6727" w:rsidRDefault="002B6727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727" w:rsidRDefault="002B6727" w:rsidP="00384AEF">
      <w:r>
        <w:separator/>
      </w:r>
    </w:p>
  </w:footnote>
  <w:footnote w:type="continuationSeparator" w:id="0">
    <w:p w:rsidR="002B6727" w:rsidRDefault="002B6727" w:rsidP="00384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AEF" w:rsidRPr="00384AEF" w:rsidRDefault="008E3E73">
    <w:pPr>
      <w:pStyle w:val="Header"/>
      <w:rPr>
        <w:b/>
        <w:i/>
      </w:rPr>
    </w:pPr>
    <w:r>
      <w:rPr>
        <w:b/>
        <w:i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247819" wp14:editId="19202263">
              <wp:simplePos x="0" y="0"/>
              <wp:positionH relativeFrom="column">
                <wp:posOffset>-3810</wp:posOffset>
              </wp:positionH>
              <wp:positionV relativeFrom="paragraph">
                <wp:posOffset>180975</wp:posOffset>
              </wp:positionV>
              <wp:extent cx="5943600" cy="0"/>
              <wp:effectExtent l="0" t="0" r="1905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14.25pt" to="467.7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" strokecolor="black [3040]"/>
          </w:pict>
        </mc:Fallback>
      </mc:AlternateContent>
    </w:r>
    <w:r w:rsidR="00384AEF" w:rsidRPr="00384AEF">
      <w:rPr>
        <w:b/>
        <w:i/>
      </w:rPr>
      <w:t>TRƯỜNG TH&amp;THCS HIỀN HÀO</w:t>
    </w:r>
    <w:r w:rsidR="00384AEF">
      <w:rPr>
        <w:b/>
        <w:i/>
      </w:rPr>
      <w:tab/>
      <w:t>******</w:t>
    </w:r>
    <w:r w:rsidR="00384AEF">
      <w:rPr>
        <w:b/>
        <w:i/>
      </w:rPr>
      <w:tab/>
      <w:t>GV: NGUYỄN THỊ NGÂN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95B"/>
    <w:multiLevelType w:val="hybridMultilevel"/>
    <w:tmpl w:val="72F80E6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259B1"/>
    <w:multiLevelType w:val="hybridMultilevel"/>
    <w:tmpl w:val="4666478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7B5FC8"/>
    <w:multiLevelType w:val="hybridMultilevel"/>
    <w:tmpl w:val="8CA64A6C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CD39C7"/>
    <w:multiLevelType w:val="hybridMultilevel"/>
    <w:tmpl w:val="8900364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A3A4D"/>
    <w:multiLevelType w:val="hybridMultilevel"/>
    <w:tmpl w:val="0188115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54DB3"/>
    <w:rsid w:val="00073E0A"/>
    <w:rsid w:val="001520ED"/>
    <w:rsid w:val="0017358C"/>
    <w:rsid w:val="00262EF8"/>
    <w:rsid w:val="002B6727"/>
    <w:rsid w:val="0036524F"/>
    <w:rsid w:val="00384AEF"/>
    <w:rsid w:val="003A5417"/>
    <w:rsid w:val="003C7268"/>
    <w:rsid w:val="00473001"/>
    <w:rsid w:val="004A5FE7"/>
    <w:rsid w:val="004E6A69"/>
    <w:rsid w:val="004F44FC"/>
    <w:rsid w:val="00522F81"/>
    <w:rsid w:val="00611F99"/>
    <w:rsid w:val="0079084A"/>
    <w:rsid w:val="007B08EE"/>
    <w:rsid w:val="007F157B"/>
    <w:rsid w:val="008053E0"/>
    <w:rsid w:val="00817B8B"/>
    <w:rsid w:val="008253C9"/>
    <w:rsid w:val="00870BA8"/>
    <w:rsid w:val="008B7D1D"/>
    <w:rsid w:val="008E3E73"/>
    <w:rsid w:val="00A32883"/>
    <w:rsid w:val="00AC0B69"/>
    <w:rsid w:val="00AD1936"/>
    <w:rsid w:val="00AE2BCF"/>
    <w:rsid w:val="00AE3167"/>
    <w:rsid w:val="00B25492"/>
    <w:rsid w:val="00B32D26"/>
    <w:rsid w:val="00BF2840"/>
    <w:rsid w:val="00C71A22"/>
    <w:rsid w:val="00CC7944"/>
    <w:rsid w:val="00CD40BD"/>
    <w:rsid w:val="00D62FBA"/>
    <w:rsid w:val="00DB07ED"/>
    <w:rsid w:val="00E660ED"/>
    <w:rsid w:val="00E92EAD"/>
    <w:rsid w:val="00F73D60"/>
    <w:rsid w:val="00FA6BDD"/>
    <w:rsid w:val="00FC6AD0"/>
    <w:rsid w:val="00FD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900</Words>
  <Characters>5134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23</cp:revision>
  <dcterms:created xsi:type="dcterms:W3CDTF">2023-10-02T08:45:00Z</dcterms:created>
  <dcterms:modified xsi:type="dcterms:W3CDTF">2023-11-04T15:48:00Z</dcterms:modified>
</cp:coreProperties>
</file>