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6C" w:rsidRPr="00061A6C" w:rsidRDefault="00061A6C" w:rsidP="00E878AE">
      <w:pPr>
        <w:spacing w:after="0" w:line="276" w:lineRule="auto"/>
        <w:rPr>
          <w:rFonts w:cs="Times New Roman"/>
          <w:b/>
          <w:sz w:val="36"/>
          <w:szCs w:val="28"/>
          <w:u w:val="single"/>
        </w:rPr>
      </w:pPr>
      <w:r w:rsidRPr="00061A6C">
        <w:rPr>
          <w:rFonts w:cs="Times New Roman"/>
          <w:b/>
          <w:sz w:val="36"/>
          <w:szCs w:val="28"/>
          <w:u w:val="single"/>
        </w:rPr>
        <w:t>TUẦN 7</w:t>
      </w:r>
    </w:p>
    <w:p w:rsidR="00061A6C" w:rsidRPr="00061A6C" w:rsidRDefault="00061A6C" w:rsidP="00061A6C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061A6C">
        <w:rPr>
          <w:rFonts w:cs="Times New Roman"/>
          <w:b/>
          <w:i/>
          <w:sz w:val="32"/>
          <w:szCs w:val="28"/>
        </w:rPr>
        <w:t>Thứ</w:t>
      </w:r>
      <w:proofErr w:type="spellEnd"/>
      <w:r w:rsidRPr="00061A6C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061A6C">
        <w:rPr>
          <w:rFonts w:cs="Times New Roman"/>
          <w:b/>
          <w:i/>
          <w:sz w:val="32"/>
          <w:szCs w:val="28"/>
        </w:rPr>
        <w:t>hai</w:t>
      </w:r>
      <w:proofErr w:type="spellEnd"/>
      <w:r w:rsidRPr="00061A6C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061A6C">
        <w:rPr>
          <w:rFonts w:cs="Times New Roman"/>
          <w:b/>
          <w:i/>
          <w:sz w:val="32"/>
          <w:szCs w:val="28"/>
        </w:rPr>
        <w:t>ngày</w:t>
      </w:r>
      <w:proofErr w:type="spellEnd"/>
      <w:r w:rsidRPr="00061A6C">
        <w:rPr>
          <w:rFonts w:cs="Times New Roman"/>
          <w:b/>
          <w:i/>
          <w:sz w:val="32"/>
          <w:szCs w:val="28"/>
        </w:rPr>
        <w:t xml:space="preserve"> 16 </w:t>
      </w:r>
      <w:proofErr w:type="spellStart"/>
      <w:r w:rsidRPr="00061A6C">
        <w:rPr>
          <w:rFonts w:cs="Times New Roman"/>
          <w:b/>
          <w:i/>
          <w:sz w:val="32"/>
          <w:szCs w:val="28"/>
        </w:rPr>
        <w:t>tháng</w:t>
      </w:r>
      <w:proofErr w:type="spellEnd"/>
      <w:r w:rsidRPr="00061A6C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061A6C">
        <w:rPr>
          <w:rFonts w:cs="Times New Roman"/>
          <w:b/>
          <w:i/>
          <w:sz w:val="32"/>
          <w:szCs w:val="28"/>
        </w:rPr>
        <w:t>năm</w:t>
      </w:r>
      <w:proofErr w:type="spellEnd"/>
      <w:r w:rsidRPr="00061A6C">
        <w:rPr>
          <w:rFonts w:cs="Times New Roman"/>
          <w:b/>
          <w:i/>
          <w:sz w:val="32"/>
          <w:szCs w:val="28"/>
        </w:rPr>
        <w:t xml:space="preserve"> 2023</w:t>
      </w:r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TOÁN</w:t>
      </w:r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-31</w:t>
      </w:r>
      <w:r w:rsidR="00061A6C">
        <w:rPr>
          <w:rFonts w:cs="Times New Roman"/>
          <w:b/>
          <w:szCs w:val="28"/>
        </w:rPr>
        <w:t>+32</w:t>
      </w:r>
      <w:r w:rsidRPr="00B23267">
        <w:rPr>
          <w:rFonts w:cs="Times New Roman"/>
          <w:b/>
          <w:szCs w:val="28"/>
          <w:lang w:val="vi-VN"/>
        </w:rPr>
        <w:t>-</w:t>
      </w:r>
    </w:p>
    <w:p w:rsidR="00E878AE" w:rsidRPr="00B23267" w:rsidRDefault="00E878AE" w:rsidP="00E878AE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LUYỆN TẬ</w:t>
      </w:r>
      <w:r w:rsidR="00061A6C">
        <w:rPr>
          <w:rFonts w:cs="Times New Roman"/>
          <w:b/>
          <w:szCs w:val="28"/>
          <w:lang w:val="vi-VN"/>
        </w:rPr>
        <w:t xml:space="preserve">P CHUNG </w:t>
      </w:r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>I.</w:t>
      </w:r>
      <w:r w:rsidRPr="00B23267">
        <w:rPr>
          <w:rFonts w:cs="Times New Roman"/>
          <w:b/>
          <w:szCs w:val="28"/>
          <w:lang w:val="vi-VN"/>
        </w:rPr>
        <w:t xml:space="preserve"> YÊU CẦU CẦN ĐẠT</w:t>
      </w:r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 xml:space="preserve">1. </w:t>
      </w:r>
      <w:proofErr w:type="spellStart"/>
      <w:r w:rsidRPr="00B23267">
        <w:rPr>
          <w:rFonts w:cs="Times New Roman"/>
          <w:b/>
          <w:szCs w:val="28"/>
        </w:rPr>
        <w:t>Kiến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thức</w:t>
      </w:r>
      <w:proofErr w:type="spellEnd"/>
      <w:r w:rsidRPr="00B23267">
        <w:rPr>
          <w:rFonts w:cs="Times New Roman"/>
          <w:b/>
          <w:szCs w:val="28"/>
        </w:rPr>
        <w:t xml:space="preserve">, </w:t>
      </w:r>
      <w:proofErr w:type="spellStart"/>
      <w:r w:rsidRPr="00B23267">
        <w:rPr>
          <w:rFonts w:cs="Times New Roman"/>
          <w:b/>
          <w:szCs w:val="28"/>
        </w:rPr>
        <w:t>kĩ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>:</w:t>
      </w:r>
    </w:p>
    <w:p w:rsidR="00E878AE" w:rsidRPr="00B23267" w:rsidRDefault="00E878AE" w:rsidP="00E878AE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</w:rPr>
        <w:t xml:space="preserve">- </w:t>
      </w:r>
      <w:proofErr w:type="spellStart"/>
      <w:r w:rsidRPr="00B23267">
        <w:rPr>
          <w:rFonts w:cs="Times New Roman"/>
          <w:szCs w:val="28"/>
        </w:rPr>
        <w:t>Củng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tính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cộng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tính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proofErr w:type="gramStart"/>
      <w:r w:rsidRPr="00B23267">
        <w:rPr>
          <w:rFonts w:cs="Times New Roman"/>
          <w:szCs w:val="28"/>
        </w:rPr>
        <w:t>trừ</w:t>
      </w:r>
      <w:proofErr w:type="spellEnd"/>
      <w:r w:rsidRPr="00B23267">
        <w:rPr>
          <w:rFonts w:cs="Times New Roman"/>
          <w:szCs w:val="28"/>
        </w:rPr>
        <w:t xml:space="preserve">  (</w:t>
      </w:r>
      <w:proofErr w:type="spellStart"/>
      <w:proofErr w:type="gramEnd"/>
      <w:r w:rsidRPr="00B23267">
        <w:rPr>
          <w:rFonts w:cs="Times New Roman"/>
          <w:szCs w:val="28"/>
        </w:rPr>
        <w:t>có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nhớ</w:t>
      </w:r>
      <w:proofErr w:type="spellEnd"/>
      <w:r w:rsidRPr="00B23267">
        <w:rPr>
          <w:rFonts w:cs="Times New Roman"/>
          <w:szCs w:val="28"/>
        </w:rPr>
        <w:t xml:space="preserve">)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phạm</w:t>
      </w:r>
      <w:proofErr w:type="spellEnd"/>
      <w:r w:rsidRPr="00B23267">
        <w:rPr>
          <w:rFonts w:cs="Times New Roman"/>
          <w:szCs w:val="28"/>
        </w:rPr>
        <w:t xml:space="preserve"> vi 20.</w:t>
      </w:r>
    </w:p>
    <w:p w:rsidR="00E878AE" w:rsidRPr="00B23267" w:rsidRDefault="00E878AE" w:rsidP="00E878AE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</w:rPr>
        <w:t xml:space="preserve">- </w:t>
      </w:r>
      <w:proofErr w:type="spellStart"/>
      <w:r w:rsidRPr="00B23267">
        <w:rPr>
          <w:rFonts w:cs="Times New Roman"/>
          <w:szCs w:val="28"/>
        </w:rPr>
        <w:t>Vận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dụng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kiến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thức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kĩ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tính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cộng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tính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trừ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phạm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gramStart"/>
      <w:r w:rsidRPr="00B23267">
        <w:rPr>
          <w:rFonts w:cs="Times New Roman"/>
          <w:szCs w:val="28"/>
        </w:rPr>
        <w:t>vi</w:t>
      </w:r>
      <w:proofErr w:type="gramEnd"/>
      <w:r w:rsidRPr="00B23267">
        <w:rPr>
          <w:rFonts w:cs="Times New Roman"/>
          <w:szCs w:val="28"/>
        </w:rPr>
        <w:t xml:space="preserve"> 20 </w:t>
      </w:r>
      <w:proofErr w:type="spellStart"/>
      <w:r w:rsidRPr="00B23267">
        <w:rPr>
          <w:rFonts w:cs="Times New Roman"/>
          <w:szCs w:val="28"/>
        </w:rPr>
        <w:t>đã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giải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quyết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huống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gắn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với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tế</w:t>
      </w:r>
      <w:proofErr w:type="spellEnd"/>
      <w:r w:rsidRPr="00B23267">
        <w:rPr>
          <w:rFonts w:cs="Times New Roman"/>
          <w:szCs w:val="28"/>
        </w:rPr>
        <w:t>.</w:t>
      </w:r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>2.</w:t>
      </w:r>
      <w:r w:rsidRPr="00B23267">
        <w:rPr>
          <w:rFonts w:cs="Times New Roman"/>
          <w:b/>
          <w:szCs w:val="28"/>
          <w:lang w:val="vi-VN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lực</w:t>
      </w:r>
      <w:proofErr w:type="spellEnd"/>
      <w:r w:rsidRPr="00B23267">
        <w:rPr>
          <w:rFonts w:cs="Times New Roman"/>
          <w:b/>
          <w:szCs w:val="28"/>
        </w:rPr>
        <w:t xml:space="preserve">, </w:t>
      </w:r>
      <w:proofErr w:type="spellStart"/>
      <w:r w:rsidRPr="00B23267">
        <w:rPr>
          <w:rFonts w:cs="Times New Roman"/>
          <w:b/>
          <w:szCs w:val="28"/>
        </w:rPr>
        <w:t>phẩm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chất</w:t>
      </w:r>
      <w:proofErr w:type="spellEnd"/>
      <w:r w:rsidRPr="00B23267">
        <w:rPr>
          <w:rFonts w:cs="Times New Roman"/>
          <w:b/>
          <w:szCs w:val="28"/>
        </w:rPr>
        <w:t>:</w:t>
      </w:r>
    </w:p>
    <w:p w:rsidR="00E878AE" w:rsidRPr="00B23267" w:rsidRDefault="00E878AE" w:rsidP="00E878AE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</w:rPr>
        <w:t xml:space="preserve">- </w:t>
      </w:r>
      <w:proofErr w:type="spellStart"/>
      <w:r w:rsidRPr="00B23267">
        <w:rPr>
          <w:rFonts w:cs="Times New Roman"/>
          <w:szCs w:val="28"/>
        </w:rPr>
        <w:t>Phát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triển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chăm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chỉ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đồng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dục</w:t>
      </w:r>
      <w:proofErr w:type="spellEnd"/>
      <w:r w:rsidRPr="00B23267">
        <w:rPr>
          <w:rFonts w:cs="Times New Roman"/>
          <w:szCs w:val="28"/>
        </w:rPr>
        <w:t xml:space="preserve"> HS </w:t>
      </w:r>
      <w:proofErr w:type="spellStart"/>
      <w:r w:rsidRPr="00B23267">
        <w:rPr>
          <w:rFonts w:cs="Times New Roman"/>
          <w:szCs w:val="28"/>
        </w:rPr>
        <w:t>tình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yêu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với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tích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hăng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hái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tập</w:t>
      </w:r>
      <w:proofErr w:type="spellEnd"/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>II. ĐỒ DÙNG DẠY HỌC:</w:t>
      </w:r>
    </w:p>
    <w:p w:rsidR="00E878AE" w:rsidRPr="00B23267" w:rsidRDefault="00E878AE" w:rsidP="00E878AE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-</w:t>
      </w:r>
      <w:r w:rsidRPr="00B23267">
        <w:rPr>
          <w:rFonts w:cs="Times New Roman"/>
          <w:szCs w:val="28"/>
        </w:rPr>
        <w:t xml:space="preserve"> Lap top;</w:t>
      </w:r>
      <w:r w:rsidR="00061A6C">
        <w:rPr>
          <w:rFonts w:cs="Times New Roman"/>
          <w:szCs w:val="28"/>
        </w:rPr>
        <w:t xml:space="preserve"> </w:t>
      </w:r>
      <w:proofErr w:type="spellStart"/>
      <w:r w:rsidR="00061A6C">
        <w:rPr>
          <w:rFonts w:cs="Times New Roman"/>
          <w:szCs w:val="28"/>
        </w:rPr>
        <w:t>tivi</w:t>
      </w:r>
      <w:proofErr w:type="spellEnd"/>
      <w:r w:rsidRPr="00B23267">
        <w:rPr>
          <w:rFonts w:cs="Times New Roman"/>
          <w:szCs w:val="28"/>
        </w:rPr>
        <w:t xml:space="preserve">; </w:t>
      </w:r>
      <w:proofErr w:type="spellStart"/>
      <w:r w:rsidR="00061A6C">
        <w:rPr>
          <w:rFonts w:cs="Times New Roman"/>
          <w:szCs w:val="28"/>
        </w:rPr>
        <w:t>bảng</w:t>
      </w:r>
      <w:proofErr w:type="spellEnd"/>
      <w:r w:rsidR="00061A6C">
        <w:rPr>
          <w:rFonts w:cs="Times New Roman"/>
          <w:szCs w:val="28"/>
        </w:rPr>
        <w:t xml:space="preserve"> </w:t>
      </w:r>
      <w:proofErr w:type="spellStart"/>
      <w:r w:rsidR="00061A6C">
        <w:rPr>
          <w:rFonts w:cs="Times New Roman"/>
          <w:szCs w:val="28"/>
        </w:rPr>
        <w:t>phụ</w:t>
      </w:r>
      <w:proofErr w:type="spellEnd"/>
      <w:r w:rsidR="00061A6C">
        <w:rPr>
          <w:rFonts w:cs="Times New Roman"/>
          <w:szCs w:val="28"/>
        </w:rPr>
        <w:t>.</w:t>
      </w:r>
    </w:p>
    <w:p w:rsidR="00E878AE" w:rsidRPr="00B23267" w:rsidRDefault="00E878AE" w:rsidP="00E878AE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 xml:space="preserve">III. CÁC HOẠT ĐỘNG DẠY HỌC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0"/>
        <w:gridCol w:w="4233"/>
      </w:tblGrid>
      <w:tr w:rsidR="00E878AE" w:rsidRPr="00B23267" w:rsidTr="002C4D35">
        <w:trPr>
          <w:trHeight w:val="480"/>
        </w:trPr>
        <w:tc>
          <w:tcPr>
            <w:tcW w:w="4720" w:type="dxa"/>
          </w:tcPr>
          <w:p w:rsidR="00E878AE" w:rsidRPr="00B23267" w:rsidRDefault="00E878AE" w:rsidP="00E878AE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B23267">
              <w:rPr>
                <w:rFonts w:cs="Times New Roman"/>
                <w:b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szCs w:val="28"/>
                <w:lang w:val="vi-VN"/>
              </w:rPr>
              <w:t>DẠY</w:t>
            </w:r>
          </w:p>
        </w:tc>
        <w:tc>
          <w:tcPr>
            <w:tcW w:w="4233" w:type="dxa"/>
          </w:tcPr>
          <w:p w:rsidR="00E878AE" w:rsidRPr="00B23267" w:rsidRDefault="00E878AE" w:rsidP="00E878AE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B23267">
              <w:rPr>
                <w:rFonts w:cs="Times New Roman"/>
                <w:b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szCs w:val="28"/>
                <w:lang w:val="vi-VN"/>
              </w:rPr>
              <w:t>HỌC</w:t>
            </w:r>
          </w:p>
        </w:tc>
      </w:tr>
      <w:tr w:rsidR="00E878AE" w:rsidRPr="00B23267" w:rsidTr="002C4D35">
        <w:trPr>
          <w:trHeight w:val="2505"/>
        </w:trPr>
        <w:tc>
          <w:tcPr>
            <w:tcW w:w="4720" w:type="dxa"/>
          </w:tcPr>
          <w:p w:rsid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Khởi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động</w:t>
            </w:r>
            <w:proofErr w:type="spellEnd"/>
            <w:r w:rsidR="00E878AE" w:rsidRPr="00B23267">
              <w:rPr>
                <w:rFonts w:cs="Times New Roman"/>
                <w:b/>
                <w:szCs w:val="28"/>
              </w:rPr>
              <w:t xml:space="preserve"> 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chơi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trò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szCs w:val="28"/>
              </w:rPr>
              <w:t xml:space="preserve">“ Ai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nhanh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ai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”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NX, </w:t>
            </w:r>
            <w:proofErr w:type="spellStart"/>
            <w:r w:rsidRPr="00B23267">
              <w:rPr>
                <w:rFonts w:cs="Times New Roman"/>
                <w:szCs w:val="28"/>
              </w:rPr>
              <w:t>tuyên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dương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>
              <w:rPr>
                <w:rFonts w:cs="Times New Roman"/>
                <w:b/>
                <w:szCs w:val="28"/>
              </w:rPr>
              <w:t>tập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+ Bài 1/T40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proofErr w:type="gramStart"/>
            <w:r w:rsidRPr="00B23267">
              <w:rPr>
                <w:rFonts w:cs="Times New Roman"/>
                <w:szCs w:val="28"/>
              </w:rPr>
              <w:t>Gọi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 HS</w:t>
            </w:r>
            <w:proofErr w:type="gram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</w:t>
            </w:r>
            <w:r w:rsidR="00061A6C">
              <w:rPr>
                <w:rFonts w:cs="Times New Roman"/>
                <w:szCs w:val="28"/>
              </w:rPr>
              <w:t>u</w:t>
            </w:r>
            <w:proofErr w:type="spellEnd"/>
            <w:r w:rsidR="00061A6C">
              <w:rPr>
                <w:rFonts w:cs="Times New Roman"/>
                <w:szCs w:val="28"/>
              </w:rPr>
              <w:t xml:space="preserve"> </w:t>
            </w:r>
            <w:proofErr w:type="spellStart"/>
            <w:r w:rsidR="00061A6C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>?</w:t>
            </w: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  <w:lang w:val="vi-VN"/>
              </w:rPr>
              <w:t>-</w:t>
            </w:r>
            <w:r w:rsidRPr="00B23267">
              <w:rPr>
                <w:rFonts w:cs="Times New Roman"/>
                <w:szCs w:val="28"/>
              </w:rPr>
              <w:t xml:space="preserve"> GV NX, </w:t>
            </w:r>
            <w:proofErr w:type="spellStart"/>
            <w:r w:rsidRPr="00B23267">
              <w:rPr>
                <w:rFonts w:cs="Times New Roman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chốt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kiến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thức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1</w:t>
            </w: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+ Bài 2/ T40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sử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gramStart"/>
            <w:r w:rsidRPr="00B23267">
              <w:rPr>
                <w:rFonts w:cs="Times New Roman"/>
                <w:szCs w:val="28"/>
              </w:rPr>
              <w:t xml:space="preserve">“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proofErr w:type="gram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hệ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”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VD: 9 + 6 = 15 </w:t>
            </w:r>
            <w:proofErr w:type="spellStart"/>
            <w:r w:rsidRPr="00B23267">
              <w:rPr>
                <w:rFonts w:cs="Times New Roman"/>
                <w:szCs w:val="28"/>
              </w:rPr>
              <w:t>thì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15 – 9 = 6.</w:t>
            </w: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chốt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kiến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thức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r w:rsidRPr="00B23267">
              <w:rPr>
                <w:rFonts w:cs="Times New Roman"/>
                <w:b/>
                <w:szCs w:val="28"/>
                <w:lang w:val="vi-VN"/>
              </w:rPr>
              <w:t>Bài 3/T40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thêm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>?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nhắn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- Bài 4/ T40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Gọi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NX, </w:t>
            </w:r>
            <w:proofErr w:type="spellStart"/>
            <w:r w:rsidRPr="00B23267">
              <w:rPr>
                <w:rFonts w:cs="Times New Roman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szCs w:val="28"/>
              </w:rPr>
              <w:t>hai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vế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rồi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so </w:t>
            </w:r>
            <w:proofErr w:type="spellStart"/>
            <w:r w:rsidRPr="00B23267">
              <w:rPr>
                <w:rFonts w:cs="Times New Roman"/>
                <w:szCs w:val="28"/>
              </w:rPr>
              <w:t>sánh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lựa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dấu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gramStart"/>
            <w:r w:rsidRPr="00B23267">
              <w:rPr>
                <w:rFonts w:cs="Times New Roman"/>
                <w:szCs w:val="28"/>
              </w:rPr>
              <w:t>( &gt;</w:t>
            </w:r>
            <w:proofErr w:type="gramEnd"/>
            <w:r w:rsidRPr="00B23267">
              <w:rPr>
                <w:rFonts w:cs="Times New Roman"/>
                <w:szCs w:val="28"/>
              </w:rPr>
              <w:t xml:space="preserve"> , &lt; , = )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061A6C" w:rsidRP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061A6C"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Pr="00061A6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061A6C">
              <w:rPr>
                <w:rFonts w:cs="Times New Roman"/>
                <w:b/>
                <w:szCs w:val="28"/>
              </w:rPr>
              <w:t xml:space="preserve"> 5/ T40</w:t>
            </w:r>
          </w:p>
          <w:p w:rsidR="00E878AE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 w:rsidR="00E878AE" w:rsidRPr="00B23267">
              <w:rPr>
                <w:rFonts w:cs="Times New Roman"/>
                <w:szCs w:val="28"/>
              </w:rPr>
              <w:t>Yêu</w:t>
            </w:r>
            <w:proofErr w:type="spellEnd"/>
            <w:r w:rsidR="00E878AE"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="00E878AE" w:rsidRPr="00B23267">
              <w:rPr>
                <w:rFonts w:cs="Times New Roman"/>
                <w:szCs w:val="28"/>
              </w:rPr>
              <w:t>cầu</w:t>
            </w:r>
            <w:proofErr w:type="spellEnd"/>
            <w:r w:rsidR="00E878AE"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="00E878AE" w:rsidRPr="00B23267">
              <w:rPr>
                <w:rFonts w:cs="Times New Roman"/>
                <w:szCs w:val="28"/>
              </w:rPr>
              <w:t>đọc</w:t>
            </w:r>
            <w:proofErr w:type="spellEnd"/>
            <w:r w:rsidR="00E878AE"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="00E878AE" w:rsidRPr="00B23267">
              <w:rPr>
                <w:rFonts w:cs="Times New Roman"/>
                <w:szCs w:val="28"/>
              </w:rPr>
              <w:t>thầm</w:t>
            </w:r>
            <w:proofErr w:type="spellEnd"/>
            <w:r w:rsidR="00E878AE"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="00E878AE" w:rsidRPr="00B23267">
              <w:rPr>
                <w:rFonts w:cs="Times New Roman"/>
                <w:szCs w:val="28"/>
              </w:rPr>
              <w:t>bài</w:t>
            </w:r>
            <w:proofErr w:type="spellEnd"/>
            <w:r w:rsidR="00E878AE"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="00E878AE" w:rsidRPr="00B23267">
              <w:rPr>
                <w:rFonts w:cs="Times New Roman"/>
                <w:szCs w:val="28"/>
              </w:rPr>
              <w:t>toán</w:t>
            </w:r>
            <w:proofErr w:type="spellEnd"/>
            <w:r w:rsidR="00E878AE"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>-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Gọi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khuyến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E878AE" w:rsidRPr="00B23267" w:rsidRDefault="00061A6C" w:rsidP="00E878AE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>
              <w:rPr>
                <w:rFonts w:cs="Times New Roman"/>
                <w:b/>
                <w:szCs w:val="28"/>
                <w:lang w:val="vi-VN"/>
              </w:rPr>
              <w:t>III.</w:t>
            </w:r>
            <w:r w:rsidR="00E878AE" w:rsidRPr="00B23267">
              <w:rPr>
                <w:rFonts w:cs="Times New Roman"/>
                <w:b/>
                <w:szCs w:val="28"/>
                <w:lang w:val="vi-VN"/>
              </w:rPr>
              <w:t xml:space="preserve"> Củng cố- dặn dò</w:t>
            </w:r>
          </w:p>
          <w:p w:rsidR="00E878AE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 G</w:t>
            </w:r>
            <w:r w:rsidR="00E878AE" w:rsidRPr="00B23267">
              <w:rPr>
                <w:rFonts w:cs="Times New Roman"/>
                <w:szCs w:val="28"/>
                <w:lang w:val="vi-VN"/>
              </w:rPr>
              <w:t>v nhận xét giờ học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thêm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? 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nhắn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>?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</w:p>
        </w:tc>
        <w:tc>
          <w:tcPr>
            <w:tcW w:w="4233" w:type="dxa"/>
          </w:tcPr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gramStart"/>
            <w:r w:rsidRPr="00B23267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proofErr w:type="gram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nhớ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)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phạm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vi 20. </w:t>
            </w:r>
            <w:proofErr w:type="spellStart"/>
            <w:r w:rsidRPr="00B23267">
              <w:rPr>
                <w:rFonts w:cs="Times New Roman"/>
                <w:szCs w:val="28"/>
              </w:rPr>
              <w:t>Đố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Ví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dụ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9 + 2 = 11,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B.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2 + 9 = 11; 11 – 9 = 2; 11 – 2 = 9 </w:t>
            </w: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- 2 HS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“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”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1: </w:t>
            </w:r>
            <w:proofErr w:type="spellStart"/>
            <w:r w:rsidRPr="00B23267">
              <w:rPr>
                <w:rFonts w:cs="Times New Roman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nhẩm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rồi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B23267">
              <w:rPr>
                <w:rFonts w:cs="Times New Roman"/>
                <w:szCs w:val="28"/>
              </w:rPr>
              <w:t>sẻ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061A6C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lastRenderedPageBreak/>
              <w:t xml:space="preserve">- 2 HS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nhẩm</w:t>
            </w:r>
            <w:proofErr w:type="spellEnd"/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Gọi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B23267">
              <w:rPr>
                <w:rFonts w:cs="Times New Roman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B23267">
              <w:rPr>
                <w:rFonts w:cs="Times New Roman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 HS </w:t>
            </w:r>
            <w:proofErr w:type="spellStart"/>
            <w:r w:rsidRPr="00B23267">
              <w:rPr>
                <w:rFonts w:cs="Times New Roman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nhẩm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rồi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B23267">
              <w:rPr>
                <w:rFonts w:cs="Times New Roman"/>
                <w:szCs w:val="28"/>
              </w:rPr>
              <w:t>sẻ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>-</w:t>
            </w:r>
            <w:r w:rsidRPr="00B23267">
              <w:rPr>
                <w:rFonts w:cs="Times New Roman"/>
                <w:szCs w:val="28"/>
                <w:lang w:val="vi-VN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>?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lựa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ra.</w:t>
            </w:r>
            <w:proofErr w:type="spellEnd"/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>: 12 – 9 = 3.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szCs w:val="28"/>
              </w:rPr>
              <w:t>Hiền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szCs w:val="28"/>
              </w:rPr>
              <w:t>chiếc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chóng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liên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hệ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tòi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huống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tế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liên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szCs w:val="28"/>
                <w:lang w:val="vi-VN"/>
              </w:rPr>
              <w:t>nhớ)</w:t>
            </w:r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phạm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vi 20, </w:t>
            </w:r>
            <w:proofErr w:type="spellStart"/>
            <w:r w:rsidRPr="00B23267">
              <w:rPr>
                <w:rFonts w:cs="Times New Roman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B23267">
              <w:rPr>
                <w:rFonts w:cs="Times New Roman"/>
                <w:szCs w:val="28"/>
              </w:rPr>
              <w:t>sẻ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061A6C" w:rsidRPr="00B23267" w:rsidRDefault="00061A6C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E878AE" w:rsidRPr="00B23267" w:rsidRDefault="00E878AE" w:rsidP="00E878AE">
            <w:pPr>
              <w:spacing w:after="0" w:line="276" w:lineRule="auto"/>
              <w:rPr>
                <w:rFonts w:cs="Times New Roman"/>
                <w:szCs w:val="28"/>
              </w:rPr>
            </w:pPr>
          </w:p>
        </w:tc>
        <w:bookmarkStart w:id="0" w:name="_GoBack"/>
        <w:bookmarkEnd w:id="0"/>
      </w:tr>
    </w:tbl>
    <w:p w:rsidR="00E878AE" w:rsidRPr="00B23267" w:rsidRDefault="00E878AE" w:rsidP="00E878A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E878AE" w:rsidRPr="00B23267" w:rsidRDefault="00E878AE" w:rsidP="00E878AE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 w:rsidP="00E878AE">
      <w:pPr>
        <w:spacing w:after="0" w:line="276" w:lineRule="auto"/>
      </w:pP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B31" w:rsidRDefault="002C4B31" w:rsidP="00061A6C">
      <w:pPr>
        <w:spacing w:after="0" w:line="240" w:lineRule="auto"/>
      </w:pPr>
      <w:r>
        <w:separator/>
      </w:r>
    </w:p>
  </w:endnote>
  <w:endnote w:type="continuationSeparator" w:id="0">
    <w:p w:rsidR="002C4B31" w:rsidRDefault="002C4B31" w:rsidP="0006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B31" w:rsidRDefault="002C4B31" w:rsidP="00061A6C">
      <w:pPr>
        <w:spacing w:after="0" w:line="240" w:lineRule="auto"/>
      </w:pPr>
      <w:r>
        <w:separator/>
      </w:r>
    </w:p>
  </w:footnote>
  <w:footnote w:type="continuationSeparator" w:id="0">
    <w:p w:rsidR="002C4B31" w:rsidRDefault="002C4B31" w:rsidP="00061A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AE"/>
    <w:rsid w:val="00061A6C"/>
    <w:rsid w:val="00196502"/>
    <w:rsid w:val="002C4B31"/>
    <w:rsid w:val="005E07BD"/>
    <w:rsid w:val="006768B8"/>
    <w:rsid w:val="00E878A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5760A"/>
  <w15:chartTrackingRefBased/>
  <w15:docId w15:val="{0B741433-A756-43AB-BCDA-E4221557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8A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A6C"/>
  </w:style>
  <w:style w:type="paragraph" w:styleId="Footer">
    <w:name w:val="footer"/>
    <w:basedOn w:val="Normal"/>
    <w:link w:val="FooterChar"/>
    <w:uiPriority w:val="99"/>
    <w:unhideWhenUsed/>
    <w:rsid w:val="00061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2023-10-10T08:32:00Z</dcterms:created>
  <dcterms:modified xsi:type="dcterms:W3CDTF">2023-10-13T01:58:00Z</dcterms:modified>
</cp:coreProperties>
</file>