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EF6" w:rsidRPr="00A0413E" w:rsidRDefault="00BB4EF6" w:rsidP="00BB4EF6">
      <w:pPr>
        <w:spacing w:after="0" w:line="276" w:lineRule="auto"/>
        <w:rPr>
          <w:rFonts w:cs="Times New Roman"/>
          <w:b/>
          <w:szCs w:val="28"/>
        </w:rPr>
      </w:pPr>
      <w:r w:rsidRPr="00A0413E">
        <w:rPr>
          <w:rFonts w:cs="Times New Roman"/>
          <w:b/>
          <w:szCs w:val="28"/>
        </w:rPr>
        <w:t>HĐTN</w:t>
      </w:r>
    </w:p>
    <w:p w:rsidR="00BB4EF6" w:rsidRPr="00A0413E" w:rsidRDefault="00BB4EF6" w:rsidP="00BB4EF6">
      <w:pPr>
        <w:spacing w:after="0" w:line="276" w:lineRule="auto"/>
        <w:rPr>
          <w:rFonts w:cs="Times New Roman"/>
          <w:b/>
          <w:szCs w:val="28"/>
        </w:rPr>
      </w:pPr>
      <w:r w:rsidRPr="00A0413E">
        <w:rPr>
          <w:rFonts w:cs="Times New Roman"/>
          <w:b/>
          <w:szCs w:val="28"/>
        </w:rPr>
        <w:t>-46- SHDC</w:t>
      </w:r>
    </w:p>
    <w:p w:rsidR="002323A4" w:rsidRDefault="002323A4" w:rsidP="002323A4">
      <w:pPr>
        <w:spacing w:after="0" w:line="276" w:lineRule="auto"/>
        <w:jc w:val="center"/>
        <w:rPr>
          <w:rFonts w:cs="Times New Roman"/>
          <w:b/>
          <w:szCs w:val="28"/>
        </w:rPr>
      </w:pPr>
      <w:bookmarkStart w:id="0" w:name="_GoBack"/>
      <w:bookmarkEnd w:id="0"/>
      <w:r>
        <w:rPr>
          <w:rFonts w:cs="Times New Roman"/>
          <w:b/>
          <w:szCs w:val="28"/>
        </w:rPr>
        <w:t xml:space="preserve">THAM GIA KẾT NỐI </w:t>
      </w:r>
      <w:proofErr w:type="gramStart"/>
      <w:r>
        <w:rPr>
          <w:rFonts w:cs="Times New Roman"/>
          <w:b/>
          <w:szCs w:val="28"/>
        </w:rPr>
        <w:t>“ VÒNG</w:t>
      </w:r>
      <w:proofErr w:type="gramEnd"/>
      <w:r>
        <w:rPr>
          <w:rFonts w:cs="Times New Roman"/>
          <w:b/>
          <w:szCs w:val="28"/>
        </w:rPr>
        <w:t xml:space="preserve"> TAY YÊU THƯƠNG”</w:t>
      </w:r>
    </w:p>
    <w:p w:rsidR="00BB4EF6" w:rsidRPr="00A0413E" w:rsidRDefault="00BB4EF6" w:rsidP="00BB4EF6">
      <w:pPr>
        <w:spacing w:after="0" w:line="276" w:lineRule="auto"/>
        <w:jc w:val="both"/>
        <w:rPr>
          <w:rFonts w:cs="Times New Roman"/>
          <w:b/>
          <w:szCs w:val="28"/>
        </w:rPr>
      </w:pPr>
      <w:r w:rsidRPr="00A0413E">
        <w:rPr>
          <w:rFonts w:cs="Times New Roman"/>
          <w:b/>
          <w:szCs w:val="28"/>
        </w:rPr>
        <w:t>I. YÊU CẦU CẦN ĐẠT</w:t>
      </w:r>
    </w:p>
    <w:p w:rsidR="00BB4EF6" w:rsidRPr="00A0413E" w:rsidRDefault="00BB4EF6" w:rsidP="00BB4EF6">
      <w:pPr>
        <w:spacing w:after="0" w:line="276" w:lineRule="auto"/>
        <w:jc w:val="both"/>
        <w:rPr>
          <w:rFonts w:cs="Times New Roman"/>
          <w:b/>
          <w:szCs w:val="28"/>
        </w:rPr>
      </w:pPr>
      <w:r w:rsidRPr="00A0413E">
        <w:rPr>
          <w:rFonts w:cs="Times New Roman"/>
          <w:b/>
          <w:szCs w:val="28"/>
        </w:rPr>
        <w:t xml:space="preserve">1. </w:t>
      </w:r>
      <w:proofErr w:type="spellStart"/>
      <w:r w:rsidRPr="00A0413E">
        <w:rPr>
          <w:rFonts w:cs="Times New Roman"/>
          <w:b/>
          <w:szCs w:val="28"/>
        </w:rPr>
        <w:t>Kiến</w:t>
      </w:r>
      <w:proofErr w:type="spellEnd"/>
      <w:r w:rsidRPr="00A0413E">
        <w:rPr>
          <w:rFonts w:cs="Times New Roman"/>
          <w:b/>
          <w:szCs w:val="28"/>
        </w:rPr>
        <w:t xml:space="preserve"> </w:t>
      </w:r>
      <w:proofErr w:type="spellStart"/>
      <w:r w:rsidRPr="00A0413E">
        <w:rPr>
          <w:rFonts w:cs="Times New Roman"/>
          <w:b/>
          <w:szCs w:val="28"/>
        </w:rPr>
        <w:t>thức</w:t>
      </w:r>
      <w:proofErr w:type="spellEnd"/>
      <w:r w:rsidRPr="00A0413E">
        <w:rPr>
          <w:rFonts w:cs="Times New Roman"/>
          <w:b/>
          <w:szCs w:val="28"/>
        </w:rPr>
        <w:t xml:space="preserve">, </w:t>
      </w:r>
      <w:proofErr w:type="spellStart"/>
      <w:r w:rsidRPr="00A0413E">
        <w:rPr>
          <w:rFonts w:cs="Times New Roman"/>
          <w:b/>
          <w:szCs w:val="28"/>
        </w:rPr>
        <w:t>kĩ</w:t>
      </w:r>
      <w:proofErr w:type="spellEnd"/>
      <w:r w:rsidRPr="00A0413E">
        <w:rPr>
          <w:rFonts w:cs="Times New Roman"/>
          <w:b/>
          <w:szCs w:val="28"/>
        </w:rPr>
        <w:t xml:space="preserve"> </w:t>
      </w:r>
      <w:proofErr w:type="spellStart"/>
      <w:r w:rsidRPr="00A0413E">
        <w:rPr>
          <w:rFonts w:cs="Times New Roman"/>
          <w:b/>
          <w:szCs w:val="28"/>
        </w:rPr>
        <w:t>năng</w:t>
      </w:r>
      <w:proofErr w:type="spellEnd"/>
    </w:p>
    <w:p w:rsidR="00BB4EF6" w:rsidRPr="00A0413E" w:rsidRDefault="00BB4EF6" w:rsidP="00BB4EF6">
      <w:pPr>
        <w:spacing w:after="0" w:line="276" w:lineRule="auto"/>
        <w:jc w:val="both"/>
        <w:rPr>
          <w:rFonts w:cs="Times New Roman"/>
          <w:szCs w:val="28"/>
        </w:rPr>
      </w:pPr>
      <w:r w:rsidRPr="00A0413E">
        <w:rPr>
          <w:rFonts w:cs="Times New Roman"/>
          <w:szCs w:val="28"/>
        </w:rPr>
        <w:t xml:space="preserve">- HS </w:t>
      </w:r>
      <w:proofErr w:type="spellStart"/>
      <w:r w:rsidRPr="00A0413E">
        <w:rPr>
          <w:rFonts w:cs="Times New Roman"/>
          <w:szCs w:val="28"/>
        </w:rPr>
        <w:t>được</w:t>
      </w:r>
      <w:proofErr w:type="spellEnd"/>
      <w:r w:rsidRPr="00A0413E">
        <w:rPr>
          <w:rFonts w:cs="Times New Roman"/>
          <w:szCs w:val="28"/>
        </w:rPr>
        <w:t xml:space="preserve"> </w:t>
      </w:r>
      <w:proofErr w:type="spellStart"/>
      <w:r w:rsidRPr="00A0413E">
        <w:rPr>
          <w:rFonts w:cs="Times New Roman"/>
          <w:szCs w:val="28"/>
        </w:rPr>
        <w:t>tham</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trực</w:t>
      </w:r>
      <w:proofErr w:type="spellEnd"/>
      <w:r w:rsidRPr="00A0413E">
        <w:rPr>
          <w:rFonts w:cs="Times New Roman"/>
          <w:szCs w:val="28"/>
        </w:rPr>
        <w:t xml:space="preserve"> </w:t>
      </w:r>
      <w:proofErr w:type="spellStart"/>
      <w:r w:rsidRPr="00A0413E">
        <w:rPr>
          <w:rFonts w:cs="Times New Roman"/>
          <w:szCs w:val="28"/>
        </w:rPr>
        <w:t>tiếp</w:t>
      </w:r>
      <w:proofErr w:type="spellEnd"/>
      <w:r w:rsidRPr="00A0413E">
        <w:rPr>
          <w:rFonts w:cs="Times New Roman"/>
          <w:szCs w:val="28"/>
        </w:rPr>
        <w:t xml:space="preserve"> </w:t>
      </w:r>
      <w:proofErr w:type="spellStart"/>
      <w:r w:rsidRPr="00A0413E">
        <w:rPr>
          <w:rFonts w:cs="Times New Roman"/>
          <w:szCs w:val="28"/>
        </w:rPr>
        <w:t>vào</w:t>
      </w:r>
      <w:proofErr w:type="spellEnd"/>
      <w:r w:rsidRPr="00A0413E">
        <w:rPr>
          <w:rFonts w:cs="Times New Roman"/>
          <w:szCs w:val="28"/>
        </w:rPr>
        <w:t xml:space="preserve"> </w:t>
      </w:r>
      <w:proofErr w:type="spellStart"/>
      <w:r w:rsidRPr="00A0413E">
        <w:rPr>
          <w:rFonts w:cs="Times New Roman"/>
          <w:szCs w:val="28"/>
        </w:rPr>
        <w:t>hoạt</w:t>
      </w:r>
      <w:proofErr w:type="spellEnd"/>
      <w:r w:rsidRPr="00A0413E">
        <w:rPr>
          <w:rFonts w:cs="Times New Roman"/>
          <w:szCs w:val="28"/>
        </w:rPr>
        <w:t xml:space="preserve"> </w:t>
      </w:r>
      <w:proofErr w:type="spellStart"/>
      <w:r w:rsidRPr="00A0413E">
        <w:rPr>
          <w:rFonts w:cs="Times New Roman"/>
          <w:szCs w:val="28"/>
        </w:rPr>
        <w:t>động</w:t>
      </w:r>
      <w:proofErr w:type="spellEnd"/>
      <w:r w:rsidRPr="00A0413E">
        <w:rPr>
          <w:rFonts w:cs="Times New Roman"/>
          <w:szCs w:val="28"/>
        </w:rPr>
        <w:t xml:space="preserve"> </w:t>
      </w:r>
      <w:proofErr w:type="spellStart"/>
      <w:r w:rsidRPr="00A0413E">
        <w:rPr>
          <w:rFonts w:cs="Times New Roman"/>
          <w:szCs w:val="28"/>
        </w:rPr>
        <w:t>Kết</w:t>
      </w:r>
      <w:proofErr w:type="spellEnd"/>
      <w:r w:rsidRPr="00A0413E">
        <w:rPr>
          <w:rFonts w:cs="Times New Roman"/>
          <w:szCs w:val="28"/>
        </w:rPr>
        <w:t xml:space="preserve"> </w:t>
      </w:r>
      <w:proofErr w:type="spellStart"/>
      <w:r w:rsidRPr="00A0413E">
        <w:rPr>
          <w:rFonts w:cs="Times New Roman"/>
          <w:szCs w:val="28"/>
        </w:rPr>
        <w:t>nối</w:t>
      </w:r>
      <w:proofErr w:type="spellEnd"/>
      <w:r w:rsidRPr="00A0413E">
        <w:rPr>
          <w:rFonts w:cs="Times New Roman"/>
          <w:szCs w:val="28"/>
        </w:rPr>
        <w:t xml:space="preserve"> “</w:t>
      </w:r>
      <w:proofErr w:type="spellStart"/>
      <w:r w:rsidRPr="00A0413E">
        <w:rPr>
          <w:rFonts w:cs="Times New Roman"/>
          <w:szCs w:val="28"/>
        </w:rPr>
        <w:t>Vòng</w:t>
      </w:r>
      <w:proofErr w:type="spellEnd"/>
      <w:r w:rsidRPr="00A0413E">
        <w:rPr>
          <w:rFonts w:cs="Times New Roman"/>
          <w:szCs w:val="28"/>
        </w:rPr>
        <w:t xml:space="preserve"> ta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thương</w:t>
      </w:r>
      <w:proofErr w:type="spellEnd"/>
      <w:r w:rsidRPr="00A0413E">
        <w:rPr>
          <w:rFonts w:cs="Times New Roman"/>
          <w:szCs w:val="28"/>
        </w:rPr>
        <w:t xml:space="preserve">” </w:t>
      </w:r>
      <w:proofErr w:type="spellStart"/>
      <w:r w:rsidRPr="00A0413E">
        <w:rPr>
          <w:rFonts w:cs="Times New Roman"/>
          <w:szCs w:val="28"/>
        </w:rPr>
        <w:t>bằng</w:t>
      </w:r>
      <w:proofErr w:type="spellEnd"/>
      <w:r w:rsidRPr="00A0413E">
        <w:rPr>
          <w:rFonts w:cs="Times New Roman"/>
          <w:szCs w:val="28"/>
        </w:rPr>
        <w:t xml:space="preserve"> </w:t>
      </w:r>
      <w:proofErr w:type="spellStart"/>
      <w:r w:rsidRPr="00A0413E">
        <w:rPr>
          <w:rFonts w:cs="Times New Roman"/>
          <w:szCs w:val="28"/>
        </w:rPr>
        <w:t>việc</w:t>
      </w:r>
      <w:proofErr w:type="spellEnd"/>
      <w:r w:rsidRPr="00A0413E">
        <w:rPr>
          <w:rFonts w:cs="Times New Roman"/>
          <w:szCs w:val="28"/>
        </w:rPr>
        <w:t xml:space="preserve"> </w:t>
      </w:r>
      <w:proofErr w:type="spellStart"/>
      <w:r w:rsidRPr="00A0413E">
        <w:rPr>
          <w:rFonts w:cs="Times New Roman"/>
          <w:szCs w:val="28"/>
        </w:rPr>
        <w:t>làm</w:t>
      </w:r>
      <w:proofErr w:type="spellEnd"/>
      <w:r w:rsidRPr="00A0413E">
        <w:rPr>
          <w:rFonts w:cs="Times New Roman"/>
          <w:szCs w:val="28"/>
        </w:rPr>
        <w:t xml:space="preserve"> </w:t>
      </w:r>
      <w:proofErr w:type="spellStart"/>
      <w:r w:rsidRPr="00A0413E">
        <w:rPr>
          <w:rFonts w:cs="Times New Roman"/>
          <w:szCs w:val="28"/>
        </w:rPr>
        <w:t>phù</w:t>
      </w:r>
      <w:proofErr w:type="spellEnd"/>
      <w:r w:rsidRPr="00A0413E">
        <w:rPr>
          <w:rFonts w:cs="Times New Roman"/>
          <w:szCs w:val="28"/>
        </w:rPr>
        <w:t xml:space="preserve"> </w:t>
      </w:r>
      <w:proofErr w:type="spellStart"/>
      <w:r w:rsidRPr="00A0413E">
        <w:rPr>
          <w:rFonts w:cs="Times New Roman"/>
          <w:szCs w:val="28"/>
        </w:rPr>
        <w:t>hợp</w:t>
      </w:r>
      <w:proofErr w:type="spellEnd"/>
      <w:r w:rsidRPr="00A0413E">
        <w:rPr>
          <w:rFonts w:cs="Times New Roman"/>
          <w:szCs w:val="28"/>
        </w:rPr>
        <w:t xml:space="preserve"> </w:t>
      </w:r>
      <w:proofErr w:type="spellStart"/>
      <w:r w:rsidRPr="00A0413E">
        <w:rPr>
          <w:rFonts w:cs="Times New Roman"/>
          <w:szCs w:val="28"/>
        </w:rPr>
        <w:t>như</w:t>
      </w:r>
      <w:proofErr w:type="spellEnd"/>
      <w:r w:rsidRPr="00A0413E">
        <w:rPr>
          <w:rFonts w:cs="Times New Roman"/>
          <w:szCs w:val="28"/>
        </w:rPr>
        <w:t xml:space="preserve">: </w:t>
      </w:r>
      <w:proofErr w:type="spellStart"/>
      <w:r w:rsidRPr="00A0413E">
        <w:rPr>
          <w:rFonts w:cs="Times New Roman"/>
          <w:szCs w:val="28"/>
        </w:rPr>
        <w:t>góp</w:t>
      </w:r>
      <w:proofErr w:type="spellEnd"/>
      <w:r w:rsidRPr="00A0413E">
        <w:rPr>
          <w:rFonts w:cs="Times New Roman"/>
          <w:szCs w:val="28"/>
        </w:rPr>
        <w:t xml:space="preserve"> </w:t>
      </w:r>
      <w:proofErr w:type="spellStart"/>
      <w:r w:rsidRPr="00A0413E">
        <w:rPr>
          <w:rFonts w:cs="Times New Roman"/>
          <w:szCs w:val="28"/>
        </w:rPr>
        <w:t>sách</w:t>
      </w:r>
      <w:proofErr w:type="spellEnd"/>
      <w:r w:rsidRPr="00A0413E">
        <w:rPr>
          <w:rFonts w:cs="Times New Roman"/>
          <w:szCs w:val="28"/>
        </w:rPr>
        <w:t xml:space="preserve"> </w:t>
      </w:r>
      <w:proofErr w:type="spellStart"/>
      <w:r w:rsidRPr="00A0413E">
        <w:rPr>
          <w:rFonts w:cs="Times New Roman"/>
          <w:szCs w:val="28"/>
        </w:rPr>
        <w:t>vở</w:t>
      </w:r>
      <w:proofErr w:type="spellEnd"/>
      <w:r w:rsidRPr="00A0413E">
        <w:rPr>
          <w:rFonts w:cs="Times New Roman"/>
          <w:szCs w:val="28"/>
        </w:rPr>
        <w:t xml:space="preserve">, </w:t>
      </w:r>
      <w:proofErr w:type="spellStart"/>
      <w:r w:rsidRPr="00A0413E">
        <w:rPr>
          <w:rFonts w:cs="Times New Roman"/>
          <w:szCs w:val="28"/>
        </w:rPr>
        <w:t>đồ</w:t>
      </w:r>
      <w:proofErr w:type="spellEnd"/>
      <w:r w:rsidRPr="00A0413E">
        <w:rPr>
          <w:rFonts w:cs="Times New Roman"/>
          <w:szCs w:val="28"/>
        </w:rPr>
        <w:t xml:space="preserve"> </w:t>
      </w:r>
      <w:proofErr w:type="spellStart"/>
      <w:r w:rsidRPr="00A0413E">
        <w:rPr>
          <w:rFonts w:cs="Times New Roman"/>
          <w:szCs w:val="28"/>
        </w:rPr>
        <w:t>dùng</w:t>
      </w:r>
      <w:proofErr w:type="spellEnd"/>
      <w:r w:rsidRPr="00A0413E">
        <w:rPr>
          <w:rFonts w:cs="Times New Roman"/>
          <w:szCs w:val="28"/>
        </w:rPr>
        <w:t xml:space="preserve"> </w:t>
      </w:r>
      <w:proofErr w:type="spellStart"/>
      <w:r w:rsidRPr="00A0413E">
        <w:rPr>
          <w:rFonts w:cs="Times New Roman"/>
          <w:szCs w:val="28"/>
        </w:rPr>
        <w:t>học</w:t>
      </w:r>
      <w:proofErr w:type="spellEnd"/>
      <w:r w:rsidRPr="00A0413E">
        <w:rPr>
          <w:rFonts w:cs="Times New Roman"/>
          <w:szCs w:val="28"/>
        </w:rPr>
        <w:t xml:space="preserve"> </w:t>
      </w:r>
      <w:proofErr w:type="spellStart"/>
      <w:r w:rsidRPr="00A0413E">
        <w:rPr>
          <w:rFonts w:cs="Times New Roman"/>
          <w:szCs w:val="28"/>
        </w:rPr>
        <w:t>tập</w:t>
      </w:r>
      <w:proofErr w:type="spellEnd"/>
      <w:r w:rsidRPr="00A0413E">
        <w:rPr>
          <w:rFonts w:cs="Times New Roman"/>
          <w:szCs w:val="28"/>
        </w:rPr>
        <w:t xml:space="preserve">, </w:t>
      </w:r>
      <w:proofErr w:type="spellStart"/>
      <w:r w:rsidRPr="00A0413E">
        <w:rPr>
          <w:rFonts w:cs="Times New Roman"/>
          <w:szCs w:val="28"/>
        </w:rPr>
        <w:t>quần</w:t>
      </w:r>
      <w:proofErr w:type="spellEnd"/>
      <w:r w:rsidRPr="00A0413E">
        <w:rPr>
          <w:rFonts w:cs="Times New Roman"/>
          <w:szCs w:val="28"/>
        </w:rPr>
        <w:t xml:space="preserve"> </w:t>
      </w:r>
      <w:proofErr w:type="spellStart"/>
      <w:r w:rsidRPr="00A0413E">
        <w:rPr>
          <w:rFonts w:cs="Times New Roman"/>
          <w:szCs w:val="28"/>
        </w:rPr>
        <w:t>áo</w:t>
      </w:r>
      <w:proofErr w:type="spellEnd"/>
      <w:proofErr w:type="gramStart"/>
      <w:r w:rsidRPr="00A0413E">
        <w:rPr>
          <w:rFonts w:cs="Times New Roman"/>
          <w:szCs w:val="28"/>
        </w:rPr>
        <w:t>,…</w:t>
      </w:r>
      <w:proofErr w:type="spellStart"/>
      <w:proofErr w:type="gramEnd"/>
      <w:r w:rsidRPr="00A0413E">
        <w:rPr>
          <w:rFonts w:cs="Times New Roman"/>
          <w:szCs w:val="28"/>
        </w:rPr>
        <w:t>tặng</w:t>
      </w:r>
      <w:proofErr w:type="spellEnd"/>
      <w:r w:rsidRPr="00A0413E">
        <w:rPr>
          <w:rFonts w:cs="Times New Roman"/>
          <w:szCs w:val="28"/>
        </w:rPr>
        <w:t xml:space="preserve"> </w:t>
      </w:r>
      <w:proofErr w:type="spellStart"/>
      <w:r w:rsidRPr="00A0413E">
        <w:rPr>
          <w:rFonts w:cs="Times New Roman"/>
          <w:szCs w:val="28"/>
        </w:rPr>
        <w:t>các</w:t>
      </w:r>
      <w:proofErr w:type="spellEnd"/>
      <w:r w:rsidRPr="00A0413E">
        <w:rPr>
          <w:rFonts w:cs="Times New Roman"/>
          <w:szCs w:val="28"/>
        </w:rPr>
        <w:t xml:space="preserve"> </w:t>
      </w:r>
      <w:proofErr w:type="spellStart"/>
      <w:r w:rsidRPr="00A0413E">
        <w:rPr>
          <w:rFonts w:cs="Times New Roman"/>
          <w:szCs w:val="28"/>
        </w:rPr>
        <w:t>bạn</w:t>
      </w:r>
      <w:proofErr w:type="spellEnd"/>
      <w:r w:rsidRPr="00A0413E">
        <w:rPr>
          <w:rFonts w:cs="Times New Roman"/>
          <w:szCs w:val="28"/>
        </w:rPr>
        <w:t xml:space="preserve"> </w:t>
      </w:r>
      <w:proofErr w:type="spellStart"/>
      <w:r w:rsidRPr="00A0413E">
        <w:rPr>
          <w:rFonts w:cs="Times New Roman"/>
          <w:szCs w:val="28"/>
        </w:rPr>
        <w:t>vùng</w:t>
      </w:r>
      <w:proofErr w:type="spellEnd"/>
      <w:r w:rsidRPr="00A0413E">
        <w:rPr>
          <w:rFonts w:cs="Times New Roman"/>
          <w:szCs w:val="28"/>
        </w:rPr>
        <w:t xml:space="preserve"> </w:t>
      </w:r>
      <w:proofErr w:type="spellStart"/>
      <w:r w:rsidRPr="00A0413E">
        <w:rPr>
          <w:rFonts w:cs="Times New Roman"/>
          <w:szCs w:val="28"/>
        </w:rPr>
        <w:t>khó</w:t>
      </w:r>
      <w:proofErr w:type="spellEnd"/>
      <w:r w:rsidRPr="00A0413E">
        <w:rPr>
          <w:rFonts w:cs="Times New Roman"/>
          <w:szCs w:val="28"/>
        </w:rPr>
        <w:t xml:space="preserve"> </w:t>
      </w:r>
      <w:proofErr w:type="spellStart"/>
      <w:r w:rsidRPr="00A0413E">
        <w:rPr>
          <w:rFonts w:cs="Times New Roman"/>
          <w:szCs w:val="28"/>
        </w:rPr>
        <w:t>khăn</w:t>
      </w:r>
      <w:proofErr w:type="spellEnd"/>
      <w:r w:rsidRPr="00A0413E">
        <w:rPr>
          <w:rFonts w:cs="Times New Roman"/>
          <w:szCs w:val="28"/>
        </w:rPr>
        <w:t xml:space="preserve">. </w:t>
      </w:r>
    </w:p>
    <w:p w:rsidR="00BB4EF6" w:rsidRPr="00A0413E" w:rsidRDefault="00BB4EF6" w:rsidP="00BB4EF6">
      <w:pPr>
        <w:spacing w:after="0" w:line="276" w:lineRule="auto"/>
        <w:jc w:val="both"/>
        <w:rPr>
          <w:rFonts w:cs="Times New Roman"/>
          <w:szCs w:val="28"/>
        </w:rPr>
      </w:pPr>
      <w:r w:rsidRPr="00A0413E">
        <w:rPr>
          <w:rFonts w:cs="Times New Roman"/>
          <w:b/>
          <w:szCs w:val="28"/>
        </w:rPr>
        <w:t xml:space="preserve">2. </w:t>
      </w:r>
      <w:proofErr w:type="spellStart"/>
      <w:r w:rsidRPr="00A0413E">
        <w:rPr>
          <w:rFonts w:cs="Times New Roman"/>
          <w:b/>
          <w:szCs w:val="28"/>
        </w:rPr>
        <w:t>Năng</w:t>
      </w:r>
      <w:proofErr w:type="spellEnd"/>
      <w:r w:rsidRPr="00A0413E">
        <w:rPr>
          <w:rFonts w:cs="Times New Roman"/>
          <w:b/>
          <w:szCs w:val="28"/>
        </w:rPr>
        <w:t xml:space="preserve"> </w:t>
      </w:r>
      <w:proofErr w:type="spellStart"/>
      <w:r w:rsidRPr="00A0413E">
        <w:rPr>
          <w:rFonts w:cs="Times New Roman"/>
          <w:b/>
          <w:szCs w:val="28"/>
        </w:rPr>
        <w:t>lực</w:t>
      </w:r>
      <w:proofErr w:type="spellEnd"/>
      <w:r w:rsidRPr="00A0413E">
        <w:rPr>
          <w:rFonts w:cs="Times New Roman"/>
          <w:b/>
          <w:szCs w:val="28"/>
        </w:rPr>
        <w:t xml:space="preserve">, </w:t>
      </w:r>
      <w:proofErr w:type="spellStart"/>
      <w:r w:rsidRPr="00A0413E">
        <w:rPr>
          <w:rFonts w:cs="Times New Roman"/>
          <w:b/>
          <w:szCs w:val="28"/>
        </w:rPr>
        <w:t>phẩm</w:t>
      </w:r>
      <w:proofErr w:type="spellEnd"/>
      <w:r w:rsidRPr="00A0413E">
        <w:rPr>
          <w:rFonts w:cs="Times New Roman"/>
          <w:b/>
          <w:szCs w:val="28"/>
        </w:rPr>
        <w:t xml:space="preserve"> </w:t>
      </w:r>
      <w:proofErr w:type="spellStart"/>
      <w:r w:rsidRPr="00A0413E">
        <w:rPr>
          <w:rFonts w:cs="Times New Roman"/>
          <w:b/>
          <w:szCs w:val="28"/>
        </w:rPr>
        <w:t>chất</w:t>
      </w:r>
      <w:proofErr w:type="spellEnd"/>
    </w:p>
    <w:p w:rsidR="00BB4EF6" w:rsidRPr="00A0413E" w:rsidRDefault="00BB4EF6" w:rsidP="00BB4EF6">
      <w:pPr>
        <w:spacing w:after="0" w:line="276" w:lineRule="auto"/>
        <w:jc w:val="both"/>
        <w:rPr>
          <w:rFonts w:cs="Times New Roman"/>
          <w:b/>
          <w:color w:val="000000" w:themeColor="text1"/>
          <w:szCs w:val="28"/>
          <w:lang w:val="fr-FR"/>
        </w:rPr>
      </w:pPr>
      <w:r w:rsidRPr="00A0413E">
        <w:rPr>
          <w:rFonts w:cs="Times New Roman"/>
          <w:szCs w:val="28"/>
        </w:rPr>
        <w:t xml:space="preserve">- </w:t>
      </w:r>
      <w:proofErr w:type="spellStart"/>
      <w:r w:rsidRPr="00A0413E">
        <w:rPr>
          <w:rFonts w:cs="Times New Roman"/>
          <w:szCs w:val="28"/>
        </w:rPr>
        <w:t>Hiểu</w:t>
      </w:r>
      <w:proofErr w:type="spellEnd"/>
      <w:r w:rsidRPr="00A0413E">
        <w:rPr>
          <w:rFonts w:cs="Times New Roman"/>
          <w:szCs w:val="28"/>
        </w:rPr>
        <w:t xml:space="preserve"> </w:t>
      </w:r>
      <w:proofErr w:type="spellStart"/>
      <w:r w:rsidRPr="00A0413E">
        <w:rPr>
          <w:rFonts w:cs="Times New Roman"/>
          <w:szCs w:val="28"/>
        </w:rPr>
        <w:t>được</w:t>
      </w:r>
      <w:proofErr w:type="spellEnd"/>
      <w:r w:rsidRPr="00A0413E">
        <w:rPr>
          <w:rFonts w:cs="Times New Roman"/>
          <w:szCs w:val="28"/>
        </w:rPr>
        <w:t xml:space="preserve"> ý </w:t>
      </w:r>
      <w:proofErr w:type="spellStart"/>
      <w:r w:rsidRPr="00A0413E">
        <w:rPr>
          <w:rFonts w:cs="Times New Roman"/>
          <w:szCs w:val="28"/>
        </w:rPr>
        <w:t>nghĩa</w:t>
      </w:r>
      <w:proofErr w:type="spellEnd"/>
      <w:r w:rsidRPr="00A0413E">
        <w:rPr>
          <w:rFonts w:cs="Times New Roman"/>
          <w:szCs w:val="28"/>
        </w:rPr>
        <w:t xml:space="preserve"> </w:t>
      </w:r>
      <w:proofErr w:type="spellStart"/>
      <w:r w:rsidRPr="00A0413E">
        <w:rPr>
          <w:rFonts w:cs="Times New Roman"/>
          <w:szCs w:val="28"/>
        </w:rPr>
        <w:t>của</w:t>
      </w:r>
      <w:proofErr w:type="spellEnd"/>
      <w:r w:rsidRPr="00A0413E">
        <w:rPr>
          <w:rFonts w:cs="Times New Roman"/>
          <w:szCs w:val="28"/>
        </w:rPr>
        <w:t xml:space="preserve"> </w:t>
      </w:r>
      <w:proofErr w:type="spellStart"/>
      <w:r w:rsidRPr="00A0413E">
        <w:rPr>
          <w:rFonts w:cs="Times New Roman"/>
          <w:szCs w:val="28"/>
        </w:rPr>
        <w:t>việc</w:t>
      </w:r>
      <w:proofErr w:type="spellEnd"/>
      <w:r w:rsidRPr="00A0413E">
        <w:rPr>
          <w:rFonts w:cs="Times New Roman"/>
          <w:szCs w:val="28"/>
        </w:rPr>
        <w:t xml:space="preserve"> </w:t>
      </w:r>
      <w:proofErr w:type="spellStart"/>
      <w:r w:rsidRPr="00A0413E">
        <w:rPr>
          <w:rFonts w:cs="Times New Roman"/>
          <w:szCs w:val="28"/>
        </w:rPr>
        <w:t>tham</w:t>
      </w:r>
      <w:proofErr w:type="spellEnd"/>
      <w:r w:rsidRPr="00A0413E">
        <w:rPr>
          <w:rFonts w:cs="Times New Roman"/>
          <w:szCs w:val="28"/>
        </w:rPr>
        <w:t xml:space="preserve"> </w:t>
      </w:r>
      <w:proofErr w:type="spellStart"/>
      <w:r w:rsidRPr="00A0413E">
        <w:rPr>
          <w:rFonts w:cs="Times New Roman"/>
          <w:szCs w:val="28"/>
        </w:rPr>
        <w:t>gia</w:t>
      </w:r>
      <w:proofErr w:type="spellEnd"/>
      <w:r w:rsidRPr="00A0413E">
        <w:rPr>
          <w:rFonts w:cs="Times New Roman"/>
          <w:szCs w:val="28"/>
        </w:rPr>
        <w:t xml:space="preserve"> </w:t>
      </w:r>
      <w:proofErr w:type="spellStart"/>
      <w:r w:rsidRPr="00A0413E">
        <w:rPr>
          <w:rFonts w:cs="Times New Roman"/>
          <w:szCs w:val="28"/>
        </w:rPr>
        <w:t>kết</w:t>
      </w:r>
      <w:proofErr w:type="spellEnd"/>
      <w:r w:rsidRPr="00A0413E">
        <w:rPr>
          <w:rFonts w:cs="Times New Roman"/>
          <w:szCs w:val="28"/>
        </w:rPr>
        <w:t xml:space="preserve"> </w:t>
      </w:r>
      <w:proofErr w:type="spellStart"/>
      <w:r w:rsidRPr="00A0413E">
        <w:rPr>
          <w:rFonts w:cs="Times New Roman"/>
          <w:szCs w:val="28"/>
        </w:rPr>
        <w:t>nối</w:t>
      </w:r>
      <w:proofErr w:type="spellEnd"/>
      <w:r w:rsidRPr="00A0413E">
        <w:rPr>
          <w:rFonts w:cs="Times New Roman"/>
          <w:szCs w:val="28"/>
        </w:rPr>
        <w:t xml:space="preserve"> “</w:t>
      </w:r>
      <w:proofErr w:type="spellStart"/>
      <w:r w:rsidRPr="00A0413E">
        <w:rPr>
          <w:rFonts w:cs="Times New Roman"/>
          <w:szCs w:val="28"/>
        </w:rPr>
        <w:t>Vòng</w:t>
      </w:r>
      <w:proofErr w:type="spellEnd"/>
      <w:r w:rsidRPr="00A0413E">
        <w:rPr>
          <w:rFonts w:cs="Times New Roman"/>
          <w:szCs w:val="28"/>
        </w:rPr>
        <w:t xml:space="preserve"> </w:t>
      </w:r>
      <w:proofErr w:type="spellStart"/>
      <w:r w:rsidRPr="00A0413E">
        <w:rPr>
          <w:rFonts w:cs="Times New Roman"/>
          <w:szCs w:val="28"/>
        </w:rPr>
        <w:t>tay</w:t>
      </w:r>
      <w:proofErr w:type="spellEnd"/>
      <w:r w:rsidRPr="00A0413E">
        <w:rPr>
          <w:rFonts w:cs="Times New Roman"/>
          <w:szCs w:val="28"/>
        </w:rPr>
        <w:t xml:space="preserve"> </w:t>
      </w:r>
      <w:proofErr w:type="spellStart"/>
      <w:r w:rsidRPr="00A0413E">
        <w:rPr>
          <w:rFonts w:cs="Times New Roman"/>
          <w:szCs w:val="28"/>
        </w:rPr>
        <w:t>yêu</w:t>
      </w:r>
      <w:proofErr w:type="spellEnd"/>
      <w:r w:rsidRPr="00A0413E">
        <w:rPr>
          <w:rFonts w:cs="Times New Roman"/>
          <w:szCs w:val="28"/>
        </w:rPr>
        <w:t xml:space="preserve"> </w:t>
      </w:r>
      <w:proofErr w:type="spellStart"/>
      <w:r w:rsidRPr="00A0413E">
        <w:rPr>
          <w:rFonts w:cs="Times New Roman"/>
          <w:szCs w:val="28"/>
        </w:rPr>
        <w:t>thương</w:t>
      </w:r>
      <w:proofErr w:type="spellEnd"/>
      <w:r w:rsidRPr="00A0413E">
        <w:rPr>
          <w:rFonts w:cs="Times New Roman"/>
          <w:szCs w:val="28"/>
        </w:rPr>
        <w:t xml:space="preserve">”. </w:t>
      </w:r>
    </w:p>
    <w:p w:rsidR="00BB4EF6" w:rsidRPr="00A0413E" w:rsidRDefault="00BB4EF6" w:rsidP="00BB4EF6">
      <w:pPr>
        <w:spacing w:after="0" w:line="276" w:lineRule="auto"/>
        <w:jc w:val="both"/>
        <w:rPr>
          <w:rFonts w:cs="Times New Roman"/>
          <w:color w:val="000000" w:themeColor="text1"/>
          <w:szCs w:val="28"/>
          <w:lang w:val="fr-FR"/>
        </w:rPr>
      </w:pPr>
      <w:r w:rsidRPr="00A0413E">
        <w:rPr>
          <w:rFonts w:cs="Times New Roman"/>
          <w:szCs w:val="28"/>
        </w:rPr>
        <w:t xml:space="preserve">- </w:t>
      </w:r>
      <w:proofErr w:type="spellStart"/>
      <w:r w:rsidRPr="00A0413E">
        <w:rPr>
          <w:rFonts w:cs="Times New Roman"/>
          <w:szCs w:val="28"/>
        </w:rPr>
        <w:t>Bồi</w:t>
      </w:r>
      <w:proofErr w:type="spellEnd"/>
      <w:r w:rsidRPr="00A0413E">
        <w:rPr>
          <w:rFonts w:cs="Times New Roman"/>
          <w:szCs w:val="28"/>
        </w:rPr>
        <w:t xml:space="preserve"> </w:t>
      </w:r>
      <w:proofErr w:type="spellStart"/>
      <w:r w:rsidRPr="00A0413E">
        <w:rPr>
          <w:rFonts w:cs="Times New Roman"/>
          <w:szCs w:val="28"/>
        </w:rPr>
        <w:t>dưỡng</w:t>
      </w:r>
      <w:proofErr w:type="spellEnd"/>
      <w:r w:rsidRPr="00A0413E">
        <w:rPr>
          <w:rFonts w:cs="Times New Roman"/>
          <w:szCs w:val="28"/>
        </w:rPr>
        <w:t xml:space="preserve"> </w:t>
      </w:r>
      <w:proofErr w:type="spellStart"/>
      <w:r w:rsidRPr="00A0413E">
        <w:rPr>
          <w:rFonts w:cs="Times New Roman"/>
          <w:szCs w:val="28"/>
        </w:rPr>
        <w:t>phẩm</w:t>
      </w:r>
      <w:proofErr w:type="spellEnd"/>
      <w:r w:rsidRPr="00A0413E">
        <w:rPr>
          <w:rFonts w:cs="Times New Roman"/>
          <w:szCs w:val="28"/>
        </w:rPr>
        <w:t xml:space="preserve"> </w:t>
      </w:r>
      <w:proofErr w:type="spellStart"/>
      <w:r w:rsidRPr="00A0413E">
        <w:rPr>
          <w:rFonts w:cs="Times New Roman"/>
          <w:szCs w:val="28"/>
        </w:rPr>
        <w:t>chất</w:t>
      </w:r>
      <w:proofErr w:type="spellEnd"/>
      <w:r w:rsidRPr="00A0413E">
        <w:rPr>
          <w:rFonts w:cs="Times New Roman"/>
          <w:szCs w:val="28"/>
        </w:rPr>
        <w:t xml:space="preserve"> </w:t>
      </w:r>
      <w:proofErr w:type="spellStart"/>
      <w:r w:rsidRPr="00A0413E">
        <w:rPr>
          <w:rFonts w:cs="Times New Roman"/>
          <w:szCs w:val="28"/>
        </w:rPr>
        <w:t>nhân</w:t>
      </w:r>
      <w:proofErr w:type="spellEnd"/>
      <w:r w:rsidRPr="00A0413E">
        <w:rPr>
          <w:rFonts w:cs="Times New Roman"/>
          <w:szCs w:val="28"/>
        </w:rPr>
        <w:t xml:space="preserve"> </w:t>
      </w:r>
      <w:proofErr w:type="spellStart"/>
      <w:r w:rsidRPr="00A0413E">
        <w:rPr>
          <w:rFonts w:cs="Times New Roman"/>
          <w:szCs w:val="28"/>
        </w:rPr>
        <w:t>ái</w:t>
      </w:r>
      <w:proofErr w:type="spellEnd"/>
      <w:r w:rsidRPr="00A0413E">
        <w:rPr>
          <w:rFonts w:cs="Times New Roman"/>
          <w:szCs w:val="28"/>
        </w:rPr>
        <w:t xml:space="preserve">, </w:t>
      </w:r>
      <w:proofErr w:type="spellStart"/>
      <w:r w:rsidRPr="00A0413E">
        <w:rPr>
          <w:rFonts w:cs="Times New Roman"/>
          <w:szCs w:val="28"/>
        </w:rPr>
        <w:t>trung</w:t>
      </w:r>
      <w:proofErr w:type="spellEnd"/>
      <w:r w:rsidRPr="00A0413E">
        <w:rPr>
          <w:rFonts w:cs="Times New Roman"/>
          <w:szCs w:val="28"/>
        </w:rPr>
        <w:t xml:space="preserve"> </w:t>
      </w:r>
      <w:proofErr w:type="spellStart"/>
      <w:r w:rsidRPr="00A0413E">
        <w:rPr>
          <w:rFonts w:cs="Times New Roman"/>
          <w:szCs w:val="28"/>
        </w:rPr>
        <w:t>thực</w:t>
      </w:r>
      <w:proofErr w:type="spellEnd"/>
      <w:r w:rsidRPr="00A0413E">
        <w:rPr>
          <w:rFonts w:cs="Times New Roman"/>
          <w:szCs w:val="28"/>
        </w:rPr>
        <w:t xml:space="preserve">, </w:t>
      </w:r>
      <w:proofErr w:type="spellStart"/>
      <w:r w:rsidRPr="00A0413E">
        <w:rPr>
          <w:rFonts w:cs="Times New Roman"/>
          <w:szCs w:val="28"/>
        </w:rPr>
        <w:t>trách</w:t>
      </w:r>
      <w:proofErr w:type="spellEnd"/>
      <w:r w:rsidRPr="00A0413E">
        <w:rPr>
          <w:rFonts w:cs="Times New Roman"/>
          <w:szCs w:val="28"/>
        </w:rPr>
        <w:t xml:space="preserve"> </w:t>
      </w:r>
      <w:proofErr w:type="spellStart"/>
      <w:r w:rsidRPr="00A0413E">
        <w:rPr>
          <w:rFonts w:cs="Times New Roman"/>
          <w:szCs w:val="28"/>
        </w:rPr>
        <w:t>nhiệm</w:t>
      </w:r>
      <w:proofErr w:type="spellEnd"/>
      <w:r w:rsidRPr="00A0413E">
        <w:rPr>
          <w:rFonts w:cs="Times New Roman"/>
          <w:szCs w:val="28"/>
        </w:rPr>
        <w:t xml:space="preserve">. </w:t>
      </w:r>
    </w:p>
    <w:p w:rsidR="00BB4EF6" w:rsidRPr="00A0413E" w:rsidRDefault="00BB4EF6" w:rsidP="00BB4EF6">
      <w:pPr>
        <w:spacing w:after="0" w:line="276" w:lineRule="auto"/>
        <w:jc w:val="both"/>
        <w:rPr>
          <w:rFonts w:cs="Times New Roman"/>
          <w:b/>
          <w:color w:val="000000" w:themeColor="text1"/>
          <w:szCs w:val="28"/>
          <w:lang w:val="fr-FR"/>
        </w:rPr>
      </w:pPr>
      <w:r w:rsidRPr="00A0413E">
        <w:rPr>
          <w:rFonts w:cs="Times New Roman"/>
          <w:b/>
          <w:color w:val="000000" w:themeColor="text1"/>
          <w:szCs w:val="28"/>
          <w:lang w:val="fr-FR"/>
        </w:rPr>
        <w:t xml:space="preserve">II. CÁC HOẠT ĐỘNG DẠY HỌC </w:t>
      </w:r>
    </w:p>
    <w:tbl>
      <w:tblPr>
        <w:tblStyle w:val="TableGrid"/>
        <w:tblW w:w="0" w:type="auto"/>
        <w:tblLook w:val="04A0" w:firstRow="1" w:lastRow="0" w:firstColumn="1" w:lastColumn="0" w:noHBand="0" w:noVBand="1"/>
      </w:tblPr>
      <w:tblGrid>
        <w:gridCol w:w="4531"/>
        <w:gridCol w:w="4531"/>
      </w:tblGrid>
      <w:tr w:rsidR="00BB4EF6" w:rsidRPr="00A0413E" w:rsidTr="008D7FEA">
        <w:tc>
          <w:tcPr>
            <w:tcW w:w="4531" w:type="dxa"/>
          </w:tcPr>
          <w:p w:rsidR="00BB4EF6" w:rsidRPr="00A0413E" w:rsidRDefault="00BB4EF6" w:rsidP="008D7FEA">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DẠY</w:t>
            </w:r>
          </w:p>
        </w:tc>
        <w:tc>
          <w:tcPr>
            <w:tcW w:w="4531" w:type="dxa"/>
          </w:tcPr>
          <w:p w:rsidR="00BB4EF6" w:rsidRPr="00A0413E" w:rsidRDefault="00BB4EF6" w:rsidP="008D7FEA">
            <w:pPr>
              <w:spacing w:after="0" w:line="276" w:lineRule="auto"/>
              <w:jc w:val="center"/>
              <w:rPr>
                <w:rFonts w:cs="Times New Roman"/>
                <w:b/>
                <w:color w:val="000000" w:themeColor="text1"/>
                <w:szCs w:val="28"/>
                <w:lang w:val="fr-FR"/>
              </w:rPr>
            </w:pPr>
            <w:r w:rsidRPr="00A0413E">
              <w:rPr>
                <w:rFonts w:cs="Times New Roman"/>
                <w:b/>
                <w:color w:val="000000" w:themeColor="text1"/>
                <w:szCs w:val="28"/>
                <w:lang w:val="fr-FR"/>
              </w:rPr>
              <w:t>HOẠT ĐỘNG HỌC</w:t>
            </w:r>
          </w:p>
        </w:tc>
      </w:tr>
      <w:tr w:rsidR="00BB4EF6" w:rsidRPr="00A0413E" w:rsidTr="008D7FEA">
        <w:tc>
          <w:tcPr>
            <w:tcW w:w="4531" w:type="dxa"/>
          </w:tcPr>
          <w:p w:rsidR="00BB4EF6" w:rsidRPr="00A0413E" w:rsidRDefault="00BB4EF6" w:rsidP="008D7FEA">
            <w:pPr>
              <w:tabs>
                <w:tab w:val="center" w:pos="4977"/>
                <w:tab w:val="left" w:pos="9040"/>
              </w:tabs>
              <w:spacing w:after="0" w:line="276" w:lineRule="auto"/>
              <w:jc w:val="both"/>
              <w:rPr>
                <w:rFonts w:cs="Times New Roman"/>
                <w:b/>
                <w:color w:val="000000"/>
                <w:szCs w:val="28"/>
                <w:lang w:val="nl-NL"/>
              </w:rPr>
            </w:pPr>
            <w:r w:rsidRPr="00A0413E">
              <w:rPr>
                <w:rFonts w:cs="Times New Roman"/>
                <w:b/>
                <w:color w:val="000000"/>
                <w:szCs w:val="28"/>
                <w:lang w:val="nl-NL"/>
              </w:rPr>
              <w:t>I. HOẠT ĐỘNG KHỞI ĐỘNG</w:t>
            </w:r>
          </w:p>
          <w:p w:rsidR="00BB4EF6" w:rsidRPr="00A0413E" w:rsidRDefault="00BB4EF6" w:rsidP="008D7FEA">
            <w:pPr>
              <w:tabs>
                <w:tab w:val="left" w:pos="567"/>
                <w:tab w:val="left" w:pos="1134"/>
              </w:tabs>
              <w:spacing w:after="0" w:line="276" w:lineRule="auto"/>
              <w:jc w:val="both"/>
              <w:rPr>
                <w:rFonts w:cs="Times New Roman"/>
                <w:bCs/>
                <w:color w:val="000000"/>
                <w:szCs w:val="28"/>
                <w:lang w:val="nl-NL"/>
              </w:rPr>
            </w:pPr>
            <w:r w:rsidRPr="00A0413E">
              <w:rPr>
                <w:rFonts w:cs="Times New Roman"/>
                <w:b/>
                <w:color w:val="000000"/>
                <w:szCs w:val="28"/>
                <w:lang w:val="nl-NL"/>
              </w:rPr>
              <w:t xml:space="preserve">- </w:t>
            </w:r>
            <w:r w:rsidRPr="00A0413E">
              <w:rPr>
                <w:rFonts w:cs="Times New Roman"/>
                <w:bCs/>
                <w:color w:val="000000"/>
                <w:szCs w:val="28"/>
                <w:lang w:val="nl-NL"/>
              </w:rPr>
              <w:t xml:space="preserve">GV cho HS ổn định tổ chức, nhắc nhở HS chỉnh đốn hàng ngũ, trang phục để thực hiện nghi lễ chào cờ. </w:t>
            </w:r>
          </w:p>
          <w:p w:rsidR="00BB4EF6" w:rsidRPr="00A0413E" w:rsidRDefault="00BB4EF6" w:rsidP="008D7FEA">
            <w:pPr>
              <w:tabs>
                <w:tab w:val="left" w:pos="567"/>
                <w:tab w:val="left" w:pos="1134"/>
              </w:tabs>
              <w:spacing w:after="0" w:line="276" w:lineRule="auto"/>
              <w:jc w:val="both"/>
              <w:rPr>
                <w:rFonts w:cs="Times New Roman"/>
                <w:b/>
                <w:bCs/>
                <w:color w:val="000000"/>
                <w:szCs w:val="28"/>
                <w:lang w:val="nl-NL"/>
              </w:rPr>
            </w:pPr>
            <w:r w:rsidRPr="00A0413E">
              <w:rPr>
                <w:rFonts w:cs="Times New Roman"/>
                <w:b/>
                <w:bCs/>
                <w:color w:val="000000"/>
                <w:szCs w:val="28"/>
                <w:lang w:val="nl-NL"/>
              </w:rPr>
              <w:t>II. HOẠT ĐỘNG HÌNH THÀNH KIẾN THỨC</w:t>
            </w:r>
            <w:r w:rsidRPr="00A0413E">
              <w:rPr>
                <w:rFonts w:cs="Times New Roman"/>
                <w:b/>
                <w:color w:val="000000"/>
                <w:szCs w:val="28"/>
                <w:lang w:val="nl-NL"/>
              </w:rPr>
              <w:t xml:space="preserve"> </w:t>
            </w: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r w:rsidRPr="00A0413E">
              <w:rPr>
                <w:rFonts w:cs="Times New Roman"/>
                <w:color w:val="000000"/>
                <w:szCs w:val="28"/>
                <w:lang w:val="nl-NL"/>
              </w:rPr>
              <w:t xml:space="preserve">- GV nhắc nhở HS chỉnh đốn hàng ngũ, thực hiện nghi lễ chào cờ. </w:t>
            </w: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r w:rsidRPr="00A0413E">
              <w:rPr>
                <w:rFonts w:cs="Times New Roman"/>
                <w:color w:val="000000"/>
                <w:szCs w:val="28"/>
                <w:lang w:val="nl-NL"/>
              </w:rPr>
              <w:t xml:space="preserve">- HS nghe GV nhận xét kết quả thi đua của tuần vừa qua và phát động phong trào của tuần tới. </w:t>
            </w: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r w:rsidRPr="00A0413E">
              <w:rPr>
                <w:rFonts w:cs="Times New Roman"/>
                <w:i/>
                <w:color w:val="000000"/>
                <w:szCs w:val="28"/>
                <w:lang w:val="nl-NL"/>
              </w:rPr>
              <w:t xml:space="preserve">- </w:t>
            </w:r>
            <w:r w:rsidRPr="00A0413E">
              <w:rPr>
                <w:rFonts w:cs="Times New Roman"/>
                <w:color w:val="000000"/>
                <w:szCs w:val="28"/>
                <w:lang w:val="nl-NL"/>
              </w:rPr>
              <w:t xml:space="preserve">Nhà trường tổ chức cho HS tham gia hoạt động Kết nối “Vòng tay yêu thương” với một số hoạt động sau: </w:t>
            </w:r>
          </w:p>
          <w:p w:rsidR="00BB4EF6" w:rsidRPr="00A0413E" w:rsidRDefault="00BB4EF6" w:rsidP="008D7FEA">
            <w:pPr>
              <w:tabs>
                <w:tab w:val="center" w:pos="4977"/>
                <w:tab w:val="left" w:pos="9040"/>
              </w:tabs>
              <w:spacing w:after="0" w:line="276" w:lineRule="auto"/>
              <w:jc w:val="both"/>
              <w:rPr>
                <w:rFonts w:cs="Times New Roman"/>
                <w:i/>
                <w:color w:val="000000"/>
                <w:szCs w:val="28"/>
                <w:lang w:val="nl-NL"/>
              </w:rPr>
            </w:pPr>
            <w:r w:rsidRPr="00A0413E">
              <w:rPr>
                <w:rFonts w:cs="Times New Roman"/>
                <w:i/>
                <w:color w:val="000000"/>
                <w:szCs w:val="28"/>
                <w:lang w:val="nl-NL"/>
              </w:rPr>
              <w:t>+ Đại diện nhà trường tổng kết và nhận xét về việc hưởng ứng, mức độ tích cực tham gia hoạt động Kết nối “Vòng tay yêu thương” của HS toàn trường.</w:t>
            </w:r>
          </w:p>
          <w:p w:rsidR="00BB4EF6" w:rsidRPr="00A0413E" w:rsidRDefault="00BB4EF6" w:rsidP="008D7FEA">
            <w:pPr>
              <w:tabs>
                <w:tab w:val="center" w:pos="4977"/>
                <w:tab w:val="left" w:pos="9040"/>
              </w:tabs>
              <w:spacing w:after="0" w:line="276" w:lineRule="auto"/>
              <w:jc w:val="both"/>
              <w:rPr>
                <w:rFonts w:cs="Times New Roman"/>
                <w:i/>
                <w:color w:val="000000"/>
                <w:szCs w:val="28"/>
                <w:lang w:val="nl-NL"/>
              </w:rPr>
            </w:pPr>
            <w:r w:rsidRPr="00A0413E">
              <w:rPr>
                <w:rFonts w:cs="Times New Roman"/>
                <w:i/>
                <w:color w:val="000000"/>
                <w:szCs w:val="28"/>
                <w:lang w:val="nl-NL"/>
              </w:rPr>
              <w:t xml:space="preserve">+ GV tổ chức cho HS tập hợp những món quà đã chuẩn bị để gửi tặng các bạn HS vùng khó khăn. GV hướng dẫn HS để riêng quà theo từng phân loại: quần áo, sách vở, đồ dùng học tập. </w:t>
            </w:r>
          </w:p>
          <w:p w:rsidR="00BB4EF6" w:rsidRPr="00A0413E" w:rsidRDefault="00BB4EF6" w:rsidP="008D7FEA">
            <w:pPr>
              <w:tabs>
                <w:tab w:val="center" w:pos="4977"/>
                <w:tab w:val="left" w:pos="9040"/>
              </w:tabs>
              <w:spacing w:after="0" w:line="276" w:lineRule="auto"/>
              <w:jc w:val="both"/>
              <w:rPr>
                <w:rFonts w:cs="Times New Roman"/>
                <w:i/>
                <w:color w:val="000000"/>
                <w:szCs w:val="28"/>
                <w:lang w:val="nl-NL"/>
              </w:rPr>
            </w:pPr>
            <w:r w:rsidRPr="00A0413E">
              <w:rPr>
                <w:rFonts w:cs="Times New Roman"/>
                <w:i/>
                <w:color w:val="000000"/>
                <w:szCs w:val="28"/>
                <w:lang w:val="nl-NL"/>
              </w:rPr>
              <w:lastRenderedPageBreak/>
              <w:t xml:space="preserve">+ Đại diện nhà trường khen ngợi, khuyến khích những cá nhân tập thể lớp tích cực tham gia hoạt động. </w:t>
            </w:r>
          </w:p>
        </w:tc>
        <w:tc>
          <w:tcPr>
            <w:tcW w:w="4531" w:type="dxa"/>
          </w:tcPr>
          <w:p w:rsidR="00BB4EF6" w:rsidRPr="00A0413E" w:rsidRDefault="00BB4EF6" w:rsidP="008D7FEA">
            <w:pPr>
              <w:tabs>
                <w:tab w:val="center" w:pos="4977"/>
                <w:tab w:val="left" w:pos="9040"/>
              </w:tabs>
              <w:spacing w:after="0" w:line="276" w:lineRule="auto"/>
              <w:rPr>
                <w:rFonts w:cs="Times New Roman"/>
                <w:b/>
                <w:color w:val="000000"/>
                <w:szCs w:val="28"/>
                <w:lang w:val="nl-NL"/>
              </w:rPr>
            </w:pP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r w:rsidRPr="00A0413E">
              <w:rPr>
                <w:rFonts w:cs="Times New Roman"/>
                <w:color w:val="000000"/>
                <w:szCs w:val="28"/>
                <w:lang w:val="nl-NL"/>
              </w:rPr>
              <w:t xml:space="preserve">- HS chào cờ. </w:t>
            </w: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r w:rsidRPr="00A0413E">
              <w:rPr>
                <w:rFonts w:cs="Times New Roman"/>
                <w:color w:val="000000"/>
                <w:szCs w:val="28"/>
                <w:lang w:val="nl-NL"/>
              </w:rPr>
              <w:t xml:space="preserve">- HS lắng nghe, tiếp thu, thực hiện. </w:t>
            </w: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r w:rsidRPr="00A0413E">
              <w:rPr>
                <w:rFonts w:cs="Times New Roman"/>
                <w:color w:val="000000"/>
                <w:szCs w:val="28"/>
                <w:lang w:val="nl-NL"/>
              </w:rPr>
              <w:t xml:space="preserve">- HS tham gia nhiệt tình, đầy đủ. </w:t>
            </w: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p>
          <w:p w:rsidR="00BB4EF6" w:rsidRPr="00A0413E" w:rsidRDefault="00BB4EF6" w:rsidP="008D7FEA">
            <w:pPr>
              <w:tabs>
                <w:tab w:val="center" w:pos="4977"/>
                <w:tab w:val="left" w:pos="9040"/>
              </w:tabs>
              <w:spacing w:after="0" w:line="276" w:lineRule="auto"/>
              <w:jc w:val="both"/>
              <w:rPr>
                <w:rFonts w:cs="Times New Roman"/>
                <w:color w:val="000000"/>
                <w:szCs w:val="28"/>
                <w:lang w:val="nl-NL"/>
              </w:rPr>
            </w:pPr>
          </w:p>
        </w:tc>
      </w:tr>
    </w:tbl>
    <w:p w:rsidR="00BB4EF6" w:rsidRPr="00A0413E" w:rsidRDefault="00BB4EF6" w:rsidP="00BB4EF6">
      <w:pPr>
        <w:spacing w:after="0" w:line="276" w:lineRule="auto"/>
        <w:rPr>
          <w:rFonts w:cs="Times New Roman"/>
          <w:b/>
          <w:i/>
          <w:szCs w:val="28"/>
          <w:lang w:val="vi-VN"/>
        </w:rPr>
      </w:pPr>
      <w:r w:rsidRPr="00A0413E">
        <w:rPr>
          <w:rFonts w:cs="Times New Roman"/>
          <w:b/>
          <w:i/>
          <w:szCs w:val="28"/>
          <w:lang w:val="vi-VN"/>
        </w:rPr>
        <w:t xml:space="preserve">*Điều chỉnh sau bài dạy: </w:t>
      </w:r>
    </w:p>
    <w:p w:rsidR="00BB4EF6" w:rsidRPr="00A0413E" w:rsidRDefault="00BB4EF6" w:rsidP="00BB4EF6">
      <w:pPr>
        <w:spacing w:after="0" w:line="276" w:lineRule="auto"/>
        <w:jc w:val="both"/>
        <w:rPr>
          <w:rFonts w:cs="Times New Roman"/>
          <w:b/>
          <w:color w:val="000000" w:themeColor="text1"/>
          <w:szCs w:val="28"/>
          <w:lang w:val="fr-FR"/>
        </w:rPr>
      </w:pPr>
      <w:r w:rsidRPr="00A0413E">
        <w:rPr>
          <w:rFonts w:cs="Times New Roman"/>
          <w:szCs w:val="28"/>
          <w:lang w:val="vi-VN"/>
        </w:rPr>
        <w:t>.................................................................................................................................</w:t>
      </w:r>
    </w:p>
    <w:p w:rsidR="00CB011F" w:rsidRPr="00A0413E" w:rsidRDefault="00CB011F" w:rsidP="00CB011F">
      <w:pPr>
        <w:spacing w:after="0" w:line="276" w:lineRule="auto"/>
        <w:jc w:val="both"/>
        <w:rPr>
          <w:rFonts w:cs="Times New Roman"/>
          <w:b/>
          <w:color w:val="000000" w:themeColor="text1"/>
          <w:szCs w:val="28"/>
          <w:lang w:val="fr-FR"/>
        </w:rPr>
      </w:pPr>
      <w:r w:rsidRPr="00A0413E">
        <w:rPr>
          <w:rFonts w:cs="Times New Roman"/>
          <w:szCs w:val="28"/>
          <w:lang w:val="vi-VN"/>
        </w:rPr>
        <w:t>.................................................................................................................................</w:t>
      </w:r>
    </w:p>
    <w:p w:rsidR="00CB011F" w:rsidRDefault="00CB011F" w:rsidP="00CB011F"/>
    <w:p w:rsidR="005E07BD" w:rsidRDefault="005E07BD"/>
    <w:sectPr w:rsidR="005E07BD" w:rsidSect="00F442EF">
      <w:headerReference w:type="default" r:id="rId6"/>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F5B" w:rsidRDefault="00AB7F5B" w:rsidP="00BB4EF6">
      <w:pPr>
        <w:spacing w:after="0" w:line="240" w:lineRule="auto"/>
      </w:pPr>
      <w:r>
        <w:separator/>
      </w:r>
    </w:p>
  </w:endnote>
  <w:endnote w:type="continuationSeparator" w:id="0">
    <w:p w:rsidR="00AB7F5B" w:rsidRDefault="00AB7F5B" w:rsidP="00BB4E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F5B" w:rsidRDefault="00AB7F5B" w:rsidP="00BB4EF6">
      <w:pPr>
        <w:spacing w:after="0" w:line="240" w:lineRule="auto"/>
      </w:pPr>
      <w:r>
        <w:separator/>
      </w:r>
    </w:p>
  </w:footnote>
  <w:footnote w:type="continuationSeparator" w:id="0">
    <w:p w:rsidR="00AB7F5B" w:rsidRDefault="00AB7F5B" w:rsidP="00BB4E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EF6" w:rsidRDefault="00BB4EF6">
    <w:pPr>
      <w:pStyle w:val="Header"/>
    </w:pPr>
  </w:p>
  <w:p w:rsidR="00BB4EF6" w:rsidRDefault="00BB4E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EF6"/>
    <w:rsid w:val="00196502"/>
    <w:rsid w:val="002323A4"/>
    <w:rsid w:val="005E07BD"/>
    <w:rsid w:val="006768B8"/>
    <w:rsid w:val="006D4992"/>
    <w:rsid w:val="00AB7F5B"/>
    <w:rsid w:val="00BB4EF6"/>
    <w:rsid w:val="00CB011F"/>
    <w:rsid w:val="00F4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7001E"/>
  <w15:chartTrackingRefBased/>
  <w15:docId w15:val="{2EA45C40-6954-4C7A-AA0C-1A181CC2F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4EF6"/>
    <w:pPr>
      <w:spacing w:after="160" w:line="259" w:lineRule="auto"/>
      <w:jc w:val="lef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qFormat/>
    <w:rsid w:val="00BB4EF6"/>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B4EF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4EF6"/>
  </w:style>
  <w:style w:type="paragraph" w:styleId="Footer">
    <w:name w:val="footer"/>
    <w:basedOn w:val="Normal"/>
    <w:link w:val="FooterChar"/>
    <w:uiPriority w:val="99"/>
    <w:unhideWhenUsed/>
    <w:rsid w:val="00BB4EF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4E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2023-12-11T08:15:00Z</dcterms:created>
  <dcterms:modified xsi:type="dcterms:W3CDTF">2023-12-14T15:37:00Z</dcterms:modified>
</cp:coreProperties>
</file>