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C8" w:rsidRPr="00001FC8" w:rsidRDefault="00FB7B0F" w:rsidP="00001F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Bùi Đình Đông  –  THCS Quang Trung</w:t>
      </w:r>
      <w:r w:rsidR="00001FC8" w:rsidRPr="00001FC8">
        <w:rPr>
          <w:rFonts w:ascii="Times New Roman" w:hAnsi="Times New Roman" w:cs="Times New Roman"/>
          <w:sz w:val="28"/>
          <w:szCs w:val="28"/>
        </w:rPr>
        <w:t xml:space="preserve">  – Huyện An Lão </w:t>
      </w:r>
    </w:p>
    <w:p w:rsidR="00001FC8" w:rsidRPr="00001FC8" w:rsidRDefault="00001FC8" w:rsidP="00001FC8">
      <w:pPr>
        <w:jc w:val="center"/>
        <w:rPr>
          <w:rFonts w:ascii="Times New Roman" w:hAnsi="Times New Roman" w:cs="Times New Roman"/>
          <w:sz w:val="26"/>
        </w:rPr>
      </w:pPr>
    </w:p>
    <w:p w:rsidR="00001FC8" w:rsidRPr="00001FC8" w:rsidRDefault="00001FC8" w:rsidP="00001FC8">
      <w:pPr>
        <w:jc w:val="center"/>
        <w:rPr>
          <w:rFonts w:ascii="Times New Roman" w:hAnsi="Times New Roman" w:cs="Times New Roman"/>
          <w:sz w:val="26"/>
          <w:lang w:val="fr-FR"/>
        </w:rPr>
      </w:pPr>
      <w:r w:rsidRPr="00001FC8">
        <w:rPr>
          <w:rFonts w:ascii="Times New Roman" w:hAnsi="Times New Roman" w:cs="Times New Roman"/>
          <w:sz w:val="26"/>
          <w:lang w:val="fr-FR"/>
        </w:rPr>
        <w:t>CAU HOI</w:t>
      </w:r>
    </w:p>
    <w:p w:rsidR="00001FC8" w:rsidRPr="00220CC1" w:rsidRDefault="00001FC8" w:rsidP="00001FC8">
      <w:pPr>
        <w:rPr>
          <w:rFonts w:ascii="Times New Roman" w:hAnsi="Times New Roman" w:cs="Times New Roman"/>
        </w:rPr>
      </w:pPr>
    </w:p>
    <w:p w:rsidR="00001FC8" w:rsidRDefault="00001FC8" w:rsidP="00781803">
      <w:pPr>
        <w:spacing w:line="0" w:lineRule="atLeast"/>
        <w:rPr>
          <w:rFonts w:ascii="Palatino Linotype" w:eastAsia="Palatino Linotype" w:hAnsi="Palatino Linotype"/>
          <w:b/>
          <w:sz w:val="24"/>
        </w:rPr>
      </w:pPr>
    </w:p>
    <w:p w:rsidR="00781803" w:rsidRDefault="00781803" w:rsidP="00781803">
      <w:pPr>
        <w:spacing w:line="91" w:lineRule="exact"/>
        <w:rPr>
          <w:rFonts w:ascii="Times New Roman" w:eastAsia="Times New Roman" w:hAnsi="Times New Roman"/>
        </w:rPr>
      </w:pPr>
    </w:p>
    <w:p w:rsidR="00781803" w:rsidRPr="006C2D1F" w:rsidRDefault="00781803" w:rsidP="00001FC8">
      <w:pPr>
        <w:spacing w:line="0" w:lineRule="atLeast"/>
        <w:rPr>
          <w:rFonts w:ascii="Times New Roman" w:eastAsia="Palatino Linotype" w:hAnsi="Times New Roman" w:cs="Times New Roman"/>
          <w:sz w:val="28"/>
          <w:szCs w:val="28"/>
        </w:rPr>
      </w:pPr>
      <w:r w:rsidRPr="006C2D1F">
        <w:rPr>
          <w:rFonts w:ascii="Times New Roman" w:eastAsia="Palatino Linotype" w:hAnsi="Times New Roman" w:cs="Times New Roman"/>
          <w:sz w:val="28"/>
          <w:szCs w:val="28"/>
        </w:rPr>
        <w:t>Một hộp thực phẩm có hình trụ. Biết diện tích của đáy là 12,56 cm2.</w:t>
      </w:r>
    </w:p>
    <w:p w:rsidR="00781803" w:rsidRPr="006C2D1F" w:rsidRDefault="00781803" w:rsidP="00781803">
      <w:pPr>
        <w:spacing w:line="8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81803" w:rsidRPr="006C2D1F" w:rsidRDefault="00781803" w:rsidP="00001FC8">
      <w:pPr>
        <w:spacing w:line="0" w:lineRule="atLeast"/>
        <w:rPr>
          <w:rFonts w:ascii="Times New Roman" w:eastAsia="Palatino Linotype" w:hAnsi="Times New Roman" w:cs="Times New Roman"/>
          <w:sz w:val="28"/>
          <w:szCs w:val="28"/>
        </w:rPr>
      </w:pPr>
      <w:r w:rsidRPr="006C2D1F">
        <w:rPr>
          <w:rFonts w:ascii="Times New Roman" w:eastAsia="Palatino Linotype" w:hAnsi="Times New Roman" w:cs="Times New Roman"/>
          <w:sz w:val="28"/>
          <w:szCs w:val="28"/>
        </w:rPr>
        <w:t xml:space="preserve">a/ Hãy tính bán kính của đường tròn đáy của hình trụ. (Biết </w:t>
      </w:r>
      <w:r w:rsidRPr="006C2D1F">
        <w:rPr>
          <w:rFonts w:ascii="Times New Roman" w:eastAsia="Arial" w:hAnsi="Times New Roman" w:cs="Times New Roman"/>
          <w:sz w:val="28"/>
          <w:szCs w:val="28"/>
        </w:rPr>
        <w:t>π ≈</w:t>
      </w:r>
      <w:r w:rsidRPr="006C2D1F">
        <w:rPr>
          <w:rFonts w:ascii="Times New Roman" w:eastAsia="Palatino Linotype" w:hAnsi="Times New Roman" w:cs="Times New Roman"/>
          <w:sz w:val="28"/>
          <w:szCs w:val="28"/>
        </w:rPr>
        <w:t xml:space="preserve"> 3,14)</w:t>
      </w:r>
    </w:p>
    <w:p w:rsidR="00781803" w:rsidRPr="006C2D1F" w:rsidRDefault="00781803" w:rsidP="00781803">
      <w:pPr>
        <w:spacing w:line="9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3511E" w:rsidRPr="006C2D1F" w:rsidRDefault="00781803" w:rsidP="00781803">
      <w:pPr>
        <w:rPr>
          <w:rFonts w:ascii="Times New Roman" w:eastAsia="Palatino Linotype" w:hAnsi="Times New Roman" w:cs="Times New Roman"/>
          <w:sz w:val="28"/>
          <w:szCs w:val="28"/>
        </w:rPr>
      </w:pPr>
      <w:r w:rsidRPr="006C2D1F">
        <w:rPr>
          <w:rFonts w:ascii="Times New Roman" w:eastAsia="Palatino Linotype" w:hAnsi="Times New Roman" w:cs="Times New Roman"/>
          <w:sz w:val="28"/>
          <w:szCs w:val="28"/>
        </w:rPr>
        <w:t>b/ Biết chiều cao của hình trụ là 5cm. Hãy tính thể tích của hộp thực</w:t>
      </w:r>
      <w:r w:rsidR="008D38B4">
        <w:rPr>
          <w:rFonts w:ascii="Times New Roman" w:eastAsia="Palatino Linotype" w:hAnsi="Times New Roman" w:cs="Times New Roman"/>
          <w:sz w:val="28"/>
          <w:szCs w:val="28"/>
        </w:rPr>
        <w:t xml:space="preserve"> phẩm.</w:t>
      </w:r>
    </w:p>
    <w:p w:rsidR="00001FC8" w:rsidRDefault="00001FC8" w:rsidP="00781803">
      <w:bookmarkStart w:id="0" w:name="_GoBack"/>
      <w:bookmarkEnd w:id="0"/>
    </w:p>
    <w:tbl>
      <w:tblPr>
        <w:tblW w:w="9779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7175"/>
        <w:gridCol w:w="1164"/>
      </w:tblGrid>
      <w:tr w:rsidR="00001FC8" w:rsidRPr="00220CC1" w:rsidTr="005565BF">
        <w:tc>
          <w:tcPr>
            <w:tcW w:w="1440" w:type="dxa"/>
          </w:tcPr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FEF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175" w:type="dxa"/>
          </w:tcPr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FEF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1164" w:type="dxa"/>
          </w:tcPr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FEF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001FC8" w:rsidRPr="00220CC1" w:rsidTr="005565BF">
        <w:tc>
          <w:tcPr>
            <w:tcW w:w="1440" w:type="dxa"/>
            <w:vMerge w:val="restart"/>
          </w:tcPr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1FC8" w:rsidRPr="008F0FEF" w:rsidRDefault="00001FC8" w:rsidP="00556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1FC8" w:rsidRPr="008F0FEF" w:rsidRDefault="00001FC8" w:rsidP="0055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F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( 0.75 điểm)</w:t>
            </w:r>
          </w:p>
        </w:tc>
        <w:tc>
          <w:tcPr>
            <w:tcW w:w="8339" w:type="dxa"/>
            <w:gridSpan w:val="2"/>
          </w:tcPr>
          <w:p w:rsidR="00001FC8" w:rsidRPr="008F0FEF" w:rsidRDefault="00001FC8" w:rsidP="00556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FEF">
              <w:rPr>
                <w:rFonts w:ascii="Times New Roman" w:hAnsi="Times New Roman" w:cs="Times New Roman"/>
                <w:b/>
                <w:sz w:val="28"/>
                <w:szCs w:val="28"/>
              </w:rPr>
              <w:t>a.( 0.75 điểm)</w:t>
            </w:r>
          </w:p>
        </w:tc>
      </w:tr>
      <w:tr w:rsidR="00001FC8" w:rsidRPr="00220CC1" w:rsidTr="005565BF">
        <w:trPr>
          <w:trHeight w:val="454"/>
        </w:trPr>
        <w:tc>
          <w:tcPr>
            <w:tcW w:w="1440" w:type="dxa"/>
            <w:vMerge/>
          </w:tcPr>
          <w:p w:rsidR="00001FC8" w:rsidRPr="00220CC1" w:rsidRDefault="00001FC8" w:rsidP="005565BF">
            <w:pPr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7175" w:type="dxa"/>
          </w:tcPr>
          <w:p w:rsidR="00001FC8" w:rsidRPr="00001FC8" w:rsidRDefault="00001FC8" w:rsidP="00556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FC8">
              <w:rPr>
                <w:rFonts w:ascii="Times New Roman" w:eastAsia="Palatino Linotype" w:hAnsi="Times New Roman" w:cs="Times New Roman"/>
                <w:sz w:val="28"/>
                <w:szCs w:val="28"/>
              </w:rPr>
              <w:t>Bán kính của đường tròn đáy của hình trụ là:</w:t>
            </w:r>
          </w:p>
          <w:p w:rsidR="00001FC8" w:rsidRPr="00001FC8" w:rsidRDefault="00001FC8" w:rsidP="00556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FC8">
              <w:rPr>
                <w:rFonts w:ascii="Times New Roman" w:eastAsia="Palatino Linotype" w:hAnsi="Times New Roman" w:cs="Times New Roman"/>
                <w:w w:val="98"/>
                <w:sz w:val="28"/>
                <w:szCs w:val="28"/>
              </w:rPr>
              <w:t>S = 3,14.R</w:t>
            </w:r>
            <w:r w:rsidRPr="00001FC8">
              <w:rPr>
                <w:rFonts w:ascii="Times New Roman" w:eastAsia="Palatino Linotype" w:hAnsi="Times New Roman" w:cs="Times New Roman"/>
                <w:w w:val="98"/>
                <w:sz w:val="28"/>
                <w:szCs w:val="28"/>
                <w:vertAlign w:val="superscript"/>
              </w:rPr>
              <w:t>2</w:t>
            </w:r>
            <w:r w:rsidRPr="00001FC8">
              <w:rPr>
                <w:rFonts w:ascii="Times New Roman" w:eastAsia="Palatino Linotype" w:hAnsi="Times New Roman" w:cs="Times New Roman"/>
                <w:w w:val="98"/>
                <w:sz w:val="28"/>
                <w:szCs w:val="28"/>
              </w:rPr>
              <w:t xml:space="preserve"> </w:t>
            </w:r>
            <w:r w:rsidRPr="00001FC8">
              <w:rPr>
                <w:rFonts w:ascii="Times New Roman" w:eastAsia="Palatino Linotype" w:hAnsi="Times New Roman" w:cs="Times New Roman"/>
                <w:sz w:val="28"/>
                <w:szCs w:val="28"/>
              </w:rPr>
              <w:t xml:space="preserve">= 12,56 </w:t>
            </w:r>
            <w:r w:rsidRPr="00001FC8">
              <w:rPr>
                <w:rFonts w:ascii="Times New Roman" w:eastAsia="Palatino Linotype" w:hAnsi="Times New Roman" w:cs="Times New Roman"/>
                <w:w w:val="98"/>
                <w:sz w:val="28"/>
                <w:szCs w:val="28"/>
              </w:rPr>
              <w:t xml:space="preserve"> </w:t>
            </w:r>
          </w:p>
        </w:tc>
        <w:tc>
          <w:tcPr>
            <w:tcW w:w="1164" w:type="dxa"/>
          </w:tcPr>
          <w:p w:rsidR="00001FC8" w:rsidRPr="00F07B7D" w:rsidRDefault="00001FC8" w:rsidP="005565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7B7D">
              <w:rPr>
                <w:rFonts w:ascii="Times New Roman" w:hAnsi="Times New Roman" w:cs="Times New Roman"/>
                <w:sz w:val="28"/>
                <w:szCs w:val="28"/>
              </w:rPr>
              <w:t xml:space="preserve">  0,25</w:t>
            </w:r>
          </w:p>
        </w:tc>
      </w:tr>
      <w:tr w:rsidR="00001FC8" w:rsidRPr="00220CC1" w:rsidTr="005565BF">
        <w:tc>
          <w:tcPr>
            <w:tcW w:w="1440" w:type="dxa"/>
            <w:vMerge/>
          </w:tcPr>
          <w:p w:rsidR="00001FC8" w:rsidRPr="00220CC1" w:rsidRDefault="00001FC8" w:rsidP="005565BF">
            <w:pPr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7175" w:type="dxa"/>
          </w:tcPr>
          <w:p w:rsidR="00001FC8" w:rsidRPr="00001FC8" w:rsidRDefault="00001FC8" w:rsidP="00001FC8">
            <w:pPr>
              <w:jc w:val="both"/>
              <w:rPr>
                <w:rFonts w:ascii="Times New Roman" w:eastAsia="Palatino Linotype" w:hAnsi="Times New Roman" w:cs="Times New Roman"/>
                <w:w w:val="98"/>
                <w:sz w:val="28"/>
                <w:szCs w:val="28"/>
              </w:rPr>
            </w:pPr>
            <w:r w:rsidRPr="00001F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FC8">
              <w:rPr>
                <w:rFonts w:ascii="Arial Unicode MS" w:eastAsia="Arial Unicode MS" w:hAnsi="Arial Unicode MS" w:cs="Times New Roman"/>
                <w:sz w:val="28"/>
                <w:szCs w:val="28"/>
              </w:rPr>
              <w:t>⇒</w:t>
            </w:r>
            <w:r w:rsidRPr="00001FC8">
              <w:rPr>
                <w:rFonts w:ascii="Times New Roman" w:eastAsia="Palatino Linotype" w:hAnsi="Times New Roman" w:cs="Times New Roman"/>
                <w:sz w:val="28"/>
                <w:szCs w:val="28"/>
              </w:rPr>
              <w:t xml:space="preserve"> R2 = 4 </w:t>
            </w:r>
            <w:r w:rsidRPr="00001FC8">
              <w:rPr>
                <w:rFonts w:ascii="Arial Unicode MS" w:eastAsia="Arial Unicode MS" w:hAnsi="Arial Unicode MS" w:cs="Times New Roman"/>
                <w:sz w:val="28"/>
                <w:szCs w:val="28"/>
              </w:rPr>
              <w:t>⇒</w:t>
            </w:r>
            <w:r w:rsidRPr="00001FC8">
              <w:rPr>
                <w:rFonts w:ascii="Times New Roman" w:eastAsia="Palatino Linotype" w:hAnsi="Times New Roman" w:cs="Times New Roman"/>
                <w:sz w:val="28"/>
                <w:szCs w:val="28"/>
              </w:rPr>
              <w:t xml:space="preserve"> R = 2cm.</w:t>
            </w:r>
          </w:p>
        </w:tc>
        <w:tc>
          <w:tcPr>
            <w:tcW w:w="1164" w:type="dxa"/>
          </w:tcPr>
          <w:p w:rsidR="00001FC8" w:rsidRPr="00F07B7D" w:rsidRDefault="00001FC8" w:rsidP="005565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FC8" w:rsidRPr="00F07B7D" w:rsidRDefault="00001FC8" w:rsidP="005565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7B7D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01FC8" w:rsidRPr="00220CC1" w:rsidTr="005565BF">
        <w:tc>
          <w:tcPr>
            <w:tcW w:w="1440" w:type="dxa"/>
            <w:vMerge/>
          </w:tcPr>
          <w:p w:rsidR="00001FC8" w:rsidRPr="00220CC1" w:rsidRDefault="00001FC8" w:rsidP="005565BF">
            <w:pPr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7175" w:type="dxa"/>
          </w:tcPr>
          <w:p w:rsidR="00001FC8" w:rsidRPr="00001FC8" w:rsidRDefault="00001FC8" w:rsidP="005565BF">
            <w:pPr>
              <w:jc w:val="both"/>
              <w:rPr>
                <w:rFonts w:ascii="Times New Roman" w:eastAsia="Palatino Linotype" w:hAnsi="Times New Roman" w:cs="Times New Roman"/>
                <w:sz w:val="28"/>
                <w:szCs w:val="28"/>
              </w:rPr>
            </w:pPr>
            <w:r w:rsidRPr="00220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FC8">
              <w:rPr>
                <w:rFonts w:ascii="Times New Roman" w:eastAsia="Palatino Linotype" w:hAnsi="Times New Roman" w:cs="Times New Roman"/>
                <w:sz w:val="28"/>
                <w:szCs w:val="28"/>
              </w:rPr>
              <w:t>Thể tích của hộp thực phẩm là</w:t>
            </w:r>
          </w:p>
          <w:p w:rsidR="00001FC8" w:rsidRPr="00001FC8" w:rsidRDefault="00001FC8" w:rsidP="005565BF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01FC8">
              <w:rPr>
                <w:rFonts w:ascii="Times New Roman" w:eastAsia="Palatino Linotype" w:hAnsi="Times New Roman" w:cs="Times New Roman"/>
                <w:w w:val="99"/>
                <w:sz w:val="28"/>
                <w:szCs w:val="28"/>
              </w:rPr>
              <w:t>V = 3,14.R2.h = 3,14.4.5 = 62,8cm</w:t>
            </w:r>
            <w:r>
              <w:rPr>
                <w:rFonts w:ascii="Times New Roman" w:eastAsia="Palatino Linotype" w:hAnsi="Times New Roman" w:cs="Times New Roman"/>
                <w:w w:val="99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64" w:type="dxa"/>
          </w:tcPr>
          <w:p w:rsidR="00001FC8" w:rsidRPr="00F07B7D" w:rsidRDefault="00001FC8" w:rsidP="005565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FC8" w:rsidRPr="00F07B7D" w:rsidRDefault="00001FC8" w:rsidP="005565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7B7D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001FC8" w:rsidRDefault="00001FC8" w:rsidP="00781803"/>
    <w:p w:rsidR="00781803" w:rsidRDefault="00781803" w:rsidP="00781803">
      <w:r>
        <w:t xml:space="preserve"> </w:t>
      </w:r>
    </w:p>
    <w:p w:rsidR="00781803" w:rsidRDefault="00781803" w:rsidP="00781803"/>
    <w:sectPr w:rsidR="00781803" w:rsidSect="00F351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compat>
    <w:compatSetting w:name="compatibilityMode" w:uri="http://schemas.microsoft.com/office/word" w:val="12"/>
  </w:compat>
  <w:rsids>
    <w:rsidRoot w:val="00781803"/>
    <w:rsid w:val="00001FC8"/>
    <w:rsid w:val="00217CE6"/>
    <w:rsid w:val="006C2D1F"/>
    <w:rsid w:val="00781803"/>
    <w:rsid w:val="007C2C99"/>
    <w:rsid w:val="008D38B4"/>
    <w:rsid w:val="00F3511E"/>
    <w:rsid w:val="00FB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1F100E-5D92-4373-96F9-47B62FBF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803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440</Characters>
  <Application>Microsoft Office Word</Application>
  <DocSecurity>0</DocSecurity>
  <Lines>3</Lines>
  <Paragraphs>1</Paragraphs>
  <ScaleCrop>false</ScaleCrop>
  <Company>andongnhi.violet.vn</Company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STD_DONG</cp:lastModifiedBy>
  <cp:revision>7</cp:revision>
  <dcterms:created xsi:type="dcterms:W3CDTF">2021-02-19T09:04:00Z</dcterms:created>
  <dcterms:modified xsi:type="dcterms:W3CDTF">2023-03-02T04:29:00Z</dcterms:modified>
</cp:coreProperties>
</file>