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2E03D" w14:textId="2434F8F3" w:rsidR="0071733E" w:rsidRDefault="0071733E" w:rsidP="0071733E">
      <w:pPr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Nguyễn Thị Hảo – THCS Phả Lễ - Huyện Thuỷ Nguyên</w:t>
      </w:r>
    </w:p>
    <w:p w14:paraId="1F3F4B1C" w14:textId="540B041D" w:rsidR="0071733E" w:rsidRPr="00597DD2" w:rsidRDefault="0071733E" w:rsidP="0071733E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CAUHOI</w:t>
      </w:r>
    </w:p>
    <w:p w14:paraId="696551BD" w14:textId="20B09DA5" w:rsidR="0071733E" w:rsidRPr="0071733E" w:rsidRDefault="0071733E" w:rsidP="0071733E">
      <w:pPr>
        <w:spacing w:after="0" w:line="240" w:lineRule="auto"/>
        <w:ind w:right="-187"/>
        <w:jc w:val="both"/>
        <w:rPr>
          <w:rFonts w:ascii="Times New Roman" w:eastAsia="Times New Roman" w:hAnsi="Times New Roman" w:cs="Times New Roman"/>
          <w:b/>
          <w:sz w:val="26"/>
          <w:szCs w:val="26"/>
          <w:lang w:val="en-US" w:eastAsia="en-SG"/>
        </w:rPr>
      </w:pPr>
      <w:r w:rsidRPr="00597DD2">
        <w:rPr>
          <w:rFonts w:ascii="Times New Roman" w:eastAsia="Times New Roman" w:hAnsi="Times New Roman" w:cs="Times New Roman"/>
          <w:b/>
          <w:sz w:val="26"/>
          <w:szCs w:val="26"/>
          <w:lang w:val="en-US" w:eastAsia="en-SG"/>
        </w:rPr>
        <w:t xml:space="preserve">Bài </w:t>
      </w:r>
      <w:r w:rsidRPr="00597DD2">
        <w:rPr>
          <w:rFonts w:ascii="Times New Roman" w:eastAsia="Times New Roman" w:hAnsi="Times New Roman" w:cs="Times New Roman"/>
          <w:b/>
          <w:sz w:val="26"/>
          <w:szCs w:val="26"/>
          <w:lang w:eastAsia="en-SG"/>
        </w:rPr>
        <w:t>2(</w:t>
      </w:r>
      <w:r w:rsidRPr="00597DD2">
        <w:rPr>
          <w:rFonts w:ascii="Times New Roman" w:eastAsia="Times New Roman" w:hAnsi="Times New Roman" w:cs="Times New Roman"/>
          <w:b/>
          <w:sz w:val="26"/>
          <w:szCs w:val="26"/>
          <w:lang w:val="en-US" w:eastAsia="en-SG"/>
        </w:rPr>
        <w:t>1,</w:t>
      </w:r>
      <w:r w:rsidRPr="00597DD2">
        <w:rPr>
          <w:rFonts w:ascii="Times New Roman" w:eastAsia="Times New Roman" w:hAnsi="Times New Roman" w:cs="Times New Roman"/>
          <w:b/>
          <w:sz w:val="26"/>
          <w:szCs w:val="26"/>
          <w:lang w:eastAsia="en-SG"/>
        </w:rPr>
        <w:t>5 điểm)</w:t>
      </w:r>
      <w:r w:rsidRPr="00597DD2">
        <w:rPr>
          <w:rFonts w:ascii="Times New Roman" w:eastAsia="Times New Roman" w:hAnsi="Times New Roman" w:cs="Times New Roman"/>
          <w:b/>
          <w:sz w:val="26"/>
          <w:szCs w:val="26"/>
          <w:lang w:val="en-US" w:eastAsia="en-SG"/>
        </w:rPr>
        <w:t xml:space="preserve"> .</w:t>
      </w:r>
    </w:p>
    <w:p w14:paraId="2CBEAABD" w14:textId="77777777" w:rsidR="00D423DF" w:rsidRPr="00D423DF" w:rsidRDefault="00D423DF" w:rsidP="00D423DF">
      <w:pPr>
        <w:spacing w:beforeLines="40" w:before="96" w:afterLines="40" w:after="96"/>
        <w:jc w:val="both"/>
        <w:rPr>
          <w:rFonts w:ascii="Times New Roman" w:hAnsi="Times New Roman" w:cs="Times New Roman"/>
          <w:sz w:val="26"/>
          <w:szCs w:val="26"/>
        </w:rPr>
      </w:pPr>
      <w:r w:rsidRPr="00D423DF">
        <w:rPr>
          <w:rFonts w:ascii="Times New Roman" w:hAnsi="Times New Roman" w:cs="Times New Roman"/>
          <w:sz w:val="26"/>
          <w:szCs w:val="26"/>
        </w:rPr>
        <w:t xml:space="preserve">1. Giải hệ phương trình </w:t>
      </w:r>
      <w:r w:rsidRPr="00D423DF">
        <w:rPr>
          <w:rFonts w:ascii="Times New Roman" w:hAnsi="Times New Roman" w:cs="Times New Roman"/>
          <w:position w:val="-40"/>
          <w:sz w:val="26"/>
          <w:szCs w:val="26"/>
        </w:rPr>
        <w:object w:dxaOrig="2840" w:dyaOrig="940" w14:anchorId="113F15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1.75pt;height:47.25pt" o:ole="">
            <v:imagedata r:id="rId6" o:title=""/>
          </v:shape>
          <o:OLEObject Type="Embed" ProgID="Equation.DSMT4" ShapeID="_x0000_i1025" DrawAspect="Content" ObjectID="_1707138730" r:id="rId7"/>
        </w:object>
      </w:r>
      <w:r w:rsidRPr="00D423DF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29A8E609" w14:textId="77777777" w:rsidR="00D423DF" w:rsidRPr="00D423DF" w:rsidRDefault="00D423DF" w:rsidP="00D423DF">
      <w:pPr>
        <w:spacing w:beforeLines="40" w:before="96" w:afterLines="40" w:after="96"/>
        <w:jc w:val="both"/>
        <w:rPr>
          <w:rFonts w:ascii="Times New Roman" w:hAnsi="Times New Roman" w:cs="Times New Roman"/>
          <w:sz w:val="26"/>
          <w:szCs w:val="26"/>
        </w:rPr>
      </w:pPr>
      <w:r w:rsidRPr="00D423DF">
        <w:rPr>
          <w:rFonts w:ascii="Times New Roman" w:hAnsi="Times New Roman" w:cs="Times New Roman"/>
          <w:sz w:val="26"/>
          <w:szCs w:val="26"/>
        </w:rPr>
        <w:t xml:space="preserve">2. Trong một tháng, khoản lợi nhuận </w:t>
      </w:r>
      <w:r w:rsidRPr="00D423DF">
        <w:rPr>
          <w:rFonts w:ascii="Times New Roman" w:hAnsi="Times New Roman" w:cs="Times New Roman"/>
          <w:position w:val="-10"/>
          <w:sz w:val="26"/>
          <w:szCs w:val="26"/>
        </w:rPr>
        <w:object w:dxaOrig="200" w:dyaOrig="260" w14:anchorId="3C280EC3">
          <v:shape id="_x0000_i1026" type="#_x0000_t75" style="width:9.75pt;height:12.75pt" o:ole="">
            <v:imagedata r:id="rId8" o:title=""/>
          </v:shape>
          <o:OLEObject Type="Embed" ProgID="Equation.DSMT4" ShapeID="_x0000_i1026" DrawAspect="Content" ObjectID="_1707138731" r:id="rId9"/>
        </w:object>
      </w:r>
      <w:r w:rsidRPr="00D423DF">
        <w:rPr>
          <w:rFonts w:ascii="Times New Roman" w:hAnsi="Times New Roman" w:cs="Times New Roman"/>
          <w:sz w:val="26"/>
          <w:szCs w:val="26"/>
        </w:rPr>
        <w:t xml:space="preserve"> (đồng) của một cửa hàng thu được khi bán </w:t>
      </w:r>
      <w:r w:rsidRPr="00D423DF">
        <w:rPr>
          <w:rFonts w:ascii="Times New Roman" w:hAnsi="Times New Roman" w:cs="Times New Roman"/>
          <w:position w:val="-4"/>
          <w:sz w:val="26"/>
          <w:szCs w:val="26"/>
        </w:rPr>
        <w:object w:dxaOrig="220" w:dyaOrig="200" w14:anchorId="67CB2B13">
          <v:shape id="_x0000_i1027" type="#_x0000_t75" style="width:11.25pt;height:9.75pt" o:ole="">
            <v:imagedata r:id="rId10" o:title=""/>
          </v:shape>
          <o:OLEObject Type="Embed" ProgID="Equation.DSMT4" ShapeID="_x0000_i1027" DrawAspect="Content" ObjectID="_1707138732" r:id="rId11"/>
        </w:object>
      </w:r>
      <w:r w:rsidRPr="00D423DF">
        <w:rPr>
          <w:rFonts w:ascii="Times New Roman" w:hAnsi="Times New Roman" w:cs="Times New Roman"/>
          <w:sz w:val="26"/>
          <w:szCs w:val="26"/>
        </w:rPr>
        <w:t xml:space="preserve"> hộp sữa loại </w:t>
      </w:r>
      <w:r w:rsidRPr="00D423DF">
        <w:rPr>
          <w:rFonts w:ascii="Times New Roman" w:hAnsi="Times New Roman" w:cs="Times New Roman"/>
          <w:position w:val="-4"/>
          <w:sz w:val="26"/>
          <w:szCs w:val="26"/>
        </w:rPr>
        <w:object w:dxaOrig="460" w:dyaOrig="260" w14:anchorId="784068BE">
          <v:shape id="_x0000_i1028" type="#_x0000_t75" style="width:23.25pt;height:12.75pt" o:ole="">
            <v:imagedata r:id="rId12" o:title=""/>
          </v:shape>
          <o:OLEObject Type="Embed" ProgID="Equation.DSMT4" ShapeID="_x0000_i1028" DrawAspect="Content" ObjectID="_1707138733" r:id="rId13"/>
        </w:object>
      </w:r>
      <w:r w:rsidRPr="00D423DF">
        <w:rPr>
          <w:rFonts w:ascii="Times New Roman" w:hAnsi="Times New Roman" w:cs="Times New Roman"/>
          <w:sz w:val="26"/>
          <w:szCs w:val="26"/>
        </w:rPr>
        <w:t xml:space="preserve"> gam được cho bởi phương trình </w:t>
      </w:r>
      <w:r w:rsidRPr="00D423DF">
        <w:rPr>
          <w:rFonts w:ascii="Times New Roman" w:hAnsi="Times New Roman" w:cs="Times New Roman"/>
          <w:position w:val="-18"/>
          <w:sz w:val="26"/>
          <w:szCs w:val="26"/>
        </w:rPr>
        <w:object w:dxaOrig="2480" w:dyaOrig="400" w14:anchorId="59FF2FFE">
          <v:shape id="_x0000_i1029" type="#_x0000_t75" style="width:123.75pt;height:20.25pt" o:ole="">
            <v:imagedata r:id="rId14" o:title=""/>
          </v:shape>
          <o:OLEObject Type="Embed" ProgID="Equation.DSMT4" ShapeID="_x0000_i1029" DrawAspect="Content" ObjectID="_1707138734" r:id="rId15"/>
        </w:object>
      </w:r>
      <w:r w:rsidRPr="00D423DF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4F8DA4C9" w14:textId="77777777" w:rsidR="00D423DF" w:rsidRPr="00D423DF" w:rsidRDefault="00D423DF" w:rsidP="00D423DF">
      <w:pPr>
        <w:spacing w:beforeLines="40" w:before="96" w:afterLines="40" w:after="96"/>
        <w:jc w:val="both"/>
        <w:rPr>
          <w:rFonts w:ascii="Times New Roman" w:hAnsi="Times New Roman" w:cs="Times New Roman"/>
          <w:sz w:val="26"/>
          <w:szCs w:val="26"/>
        </w:rPr>
      </w:pPr>
      <w:r w:rsidRPr="00D423DF">
        <w:rPr>
          <w:rFonts w:ascii="Times New Roman" w:hAnsi="Times New Roman" w:cs="Times New Roman"/>
          <w:sz w:val="26"/>
          <w:szCs w:val="26"/>
        </w:rPr>
        <w:tab/>
        <w:t xml:space="preserve">a) Lợi nhuận của cửa hàng là bao nhiêu nếu bán được </w:t>
      </w:r>
      <w:r w:rsidRPr="00D423DF">
        <w:rPr>
          <w:rFonts w:ascii="Times New Roman" w:hAnsi="Times New Roman" w:cs="Times New Roman"/>
          <w:position w:val="-4"/>
          <w:sz w:val="26"/>
          <w:szCs w:val="26"/>
        </w:rPr>
        <w:object w:dxaOrig="440" w:dyaOrig="260" w14:anchorId="2DE0FD90">
          <v:shape id="_x0000_i1030" type="#_x0000_t75" style="width:21.75pt;height:12.75pt" o:ole="">
            <v:imagedata r:id="rId16" o:title=""/>
          </v:shape>
          <o:OLEObject Type="Embed" ProgID="Equation.DSMT4" ShapeID="_x0000_i1030" DrawAspect="Content" ObjectID="_1707138735" r:id="rId17"/>
        </w:object>
      </w:r>
      <w:r w:rsidRPr="00D423DF">
        <w:rPr>
          <w:rFonts w:ascii="Times New Roman" w:hAnsi="Times New Roman" w:cs="Times New Roman"/>
          <w:sz w:val="26"/>
          <w:szCs w:val="26"/>
        </w:rPr>
        <w:t xml:space="preserve"> hộp sữa loại </w:t>
      </w:r>
      <w:r w:rsidRPr="00D423DF">
        <w:rPr>
          <w:rFonts w:ascii="Times New Roman" w:hAnsi="Times New Roman" w:cs="Times New Roman"/>
          <w:position w:val="-4"/>
          <w:sz w:val="26"/>
          <w:szCs w:val="26"/>
        </w:rPr>
        <w:object w:dxaOrig="460" w:dyaOrig="260" w14:anchorId="2B6C526F">
          <v:shape id="_x0000_i1031" type="#_x0000_t75" style="width:23.25pt;height:12.75pt" o:ole="">
            <v:imagedata r:id="rId18" o:title=""/>
          </v:shape>
          <o:OLEObject Type="Embed" ProgID="Equation.DSMT4" ShapeID="_x0000_i1031" DrawAspect="Content" ObjectID="_1707138736" r:id="rId19"/>
        </w:object>
      </w:r>
      <w:r w:rsidRPr="00D423DF">
        <w:rPr>
          <w:rFonts w:ascii="Times New Roman" w:hAnsi="Times New Roman" w:cs="Times New Roman"/>
          <w:sz w:val="26"/>
          <w:szCs w:val="26"/>
        </w:rPr>
        <w:t xml:space="preserve"> gam.</w:t>
      </w:r>
    </w:p>
    <w:p w14:paraId="07F791BC" w14:textId="77777777" w:rsidR="00D423DF" w:rsidRPr="00D423DF" w:rsidRDefault="00D423DF" w:rsidP="00D423DF">
      <w:pPr>
        <w:spacing w:beforeLines="40" w:before="96" w:afterLines="40" w:after="96"/>
        <w:jc w:val="both"/>
        <w:rPr>
          <w:rFonts w:ascii="Times New Roman" w:hAnsi="Times New Roman" w:cs="Times New Roman"/>
          <w:sz w:val="26"/>
          <w:szCs w:val="26"/>
        </w:rPr>
      </w:pPr>
      <w:r w:rsidRPr="00D423DF">
        <w:rPr>
          <w:rFonts w:ascii="Times New Roman" w:hAnsi="Times New Roman" w:cs="Times New Roman"/>
          <w:sz w:val="26"/>
          <w:szCs w:val="26"/>
        </w:rPr>
        <w:tab/>
        <w:t xml:space="preserve">b) Để có lợi nhuận </w:t>
      </w:r>
      <w:r w:rsidRPr="00D423DF">
        <w:rPr>
          <w:rFonts w:ascii="Times New Roman" w:hAnsi="Times New Roman" w:cs="Times New Roman"/>
          <w:position w:val="-18"/>
          <w:sz w:val="26"/>
          <w:szCs w:val="26"/>
        </w:rPr>
        <w:object w:dxaOrig="1160" w:dyaOrig="400" w14:anchorId="75A32CFC">
          <v:shape id="_x0000_i1032" type="#_x0000_t75" style="width:57.75pt;height:20.25pt" o:ole="">
            <v:imagedata r:id="rId20" o:title=""/>
          </v:shape>
          <o:OLEObject Type="Embed" ProgID="Equation.DSMT4" ShapeID="_x0000_i1032" DrawAspect="Content" ObjectID="_1707138737" r:id="rId21"/>
        </w:object>
      </w:r>
      <w:r w:rsidRPr="00D423DF">
        <w:rPr>
          <w:rFonts w:ascii="Times New Roman" w:hAnsi="Times New Roman" w:cs="Times New Roman"/>
          <w:sz w:val="26"/>
          <w:szCs w:val="26"/>
        </w:rPr>
        <w:t xml:space="preserve"> đồng trong một tháng thì cửa hàng cần bán bao nhiêu hộp sữa loại </w:t>
      </w:r>
      <w:r w:rsidRPr="00D423DF">
        <w:rPr>
          <w:rFonts w:ascii="Times New Roman" w:hAnsi="Times New Roman" w:cs="Times New Roman"/>
          <w:position w:val="-4"/>
          <w:sz w:val="26"/>
          <w:szCs w:val="26"/>
        </w:rPr>
        <w:object w:dxaOrig="460" w:dyaOrig="260" w14:anchorId="1001B663">
          <v:shape id="_x0000_i1033" type="#_x0000_t75" style="width:23.25pt;height:12.75pt" o:ole="">
            <v:imagedata r:id="rId22" o:title=""/>
          </v:shape>
          <o:OLEObject Type="Embed" ProgID="Equation.DSMT4" ShapeID="_x0000_i1033" DrawAspect="Content" ObjectID="_1707138738" r:id="rId23"/>
        </w:object>
      </w:r>
      <w:r w:rsidRPr="00D423DF">
        <w:rPr>
          <w:rFonts w:ascii="Times New Roman" w:hAnsi="Times New Roman" w:cs="Times New Roman"/>
          <w:sz w:val="26"/>
          <w:szCs w:val="26"/>
        </w:rPr>
        <w:t xml:space="preserve"> gam ?</w:t>
      </w:r>
    </w:p>
    <w:p w14:paraId="67FA199F" w14:textId="2747D5C1" w:rsidR="0071733E" w:rsidRPr="0071733E" w:rsidRDefault="0071733E" w:rsidP="0071733E">
      <w:pPr>
        <w:spacing w:line="276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DAPAN</w:t>
      </w:r>
    </w:p>
    <w:tbl>
      <w:tblPr>
        <w:tblStyle w:val="TableGrid"/>
        <w:tblW w:w="9540" w:type="dxa"/>
        <w:tblInd w:w="108" w:type="dxa"/>
        <w:tblLook w:val="01E0" w:firstRow="1" w:lastRow="1" w:firstColumn="1" w:lastColumn="1" w:noHBand="0" w:noVBand="0"/>
      </w:tblPr>
      <w:tblGrid>
        <w:gridCol w:w="1418"/>
        <w:gridCol w:w="7080"/>
        <w:gridCol w:w="1042"/>
      </w:tblGrid>
      <w:tr w:rsidR="0071733E" w:rsidRPr="00597DD2" w14:paraId="284CE923" w14:textId="77777777" w:rsidTr="003C4517">
        <w:tc>
          <w:tcPr>
            <w:tcW w:w="1418" w:type="dxa"/>
            <w:tcBorders>
              <w:bottom w:val="single" w:sz="4" w:space="0" w:color="auto"/>
            </w:tcBorders>
          </w:tcPr>
          <w:p w14:paraId="68DA5017" w14:textId="62E1D5D3" w:rsidR="0071733E" w:rsidRPr="00597DD2" w:rsidRDefault="00A2143F" w:rsidP="0071733E">
            <w:pPr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Câu</w:t>
            </w:r>
          </w:p>
        </w:tc>
        <w:tc>
          <w:tcPr>
            <w:tcW w:w="7080" w:type="dxa"/>
            <w:tcBorders>
              <w:bottom w:val="single" w:sz="4" w:space="0" w:color="auto"/>
            </w:tcBorders>
          </w:tcPr>
          <w:p w14:paraId="1A3F81E3" w14:textId="73266632" w:rsidR="0071733E" w:rsidRPr="00597DD2" w:rsidRDefault="00A2143F" w:rsidP="003C4517">
            <w:pPr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Nội dung</w:t>
            </w: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14:paraId="11669ACA" w14:textId="77777777" w:rsidR="0071733E" w:rsidRPr="00D51623" w:rsidRDefault="0071733E" w:rsidP="003C4517">
            <w:pPr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Điểm</w:t>
            </w:r>
          </w:p>
        </w:tc>
      </w:tr>
      <w:tr w:rsidR="00D423DF" w:rsidRPr="00597DD2" w14:paraId="14ED3494" w14:textId="77777777" w:rsidTr="00D423DF">
        <w:trPr>
          <w:trHeight w:val="1356"/>
        </w:trPr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14:paraId="691489A3" w14:textId="77777777" w:rsidR="00D423DF" w:rsidRDefault="00D423DF" w:rsidP="00B27743">
            <w:pPr>
              <w:jc w:val="center"/>
              <w:rPr>
                <w:sz w:val="26"/>
                <w:szCs w:val="26"/>
                <w:lang w:val="en-US"/>
              </w:rPr>
            </w:pPr>
          </w:p>
          <w:p w14:paraId="620EFF41" w14:textId="77777777" w:rsidR="00B27743" w:rsidRDefault="00B27743" w:rsidP="00B27743">
            <w:pPr>
              <w:jc w:val="center"/>
              <w:rPr>
                <w:sz w:val="26"/>
                <w:szCs w:val="26"/>
                <w:lang w:val="en-US"/>
              </w:rPr>
            </w:pPr>
          </w:p>
          <w:p w14:paraId="222193A3" w14:textId="77777777" w:rsidR="00B27743" w:rsidRDefault="00B27743" w:rsidP="00B27743">
            <w:pPr>
              <w:jc w:val="center"/>
              <w:rPr>
                <w:sz w:val="26"/>
                <w:szCs w:val="26"/>
                <w:lang w:val="en-US"/>
              </w:rPr>
            </w:pPr>
          </w:p>
          <w:p w14:paraId="3F134E48" w14:textId="77777777" w:rsidR="00B27743" w:rsidRDefault="00B27743" w:rsidP="00B27743">
            <w:pPr>
              <w:jc w:val="center"/>
              <w:rPr>
                <w:sz w:val="26"/>
                <w:szCs w:val="26"/>
                <w:lang w:val="en-US"/>
              </w:rPr>
            </w:pPr>
          </w:p>
          <w:p w14:paraId="6C9A0A3D" w14:textId="77777777" w:rsidR="00B27743" w:rsidRDefault="00B27743" w:rsidP="00B27743">
            <w:pPr>
              <w:jc w:val="center"/>
              <w:rPr>
                <w:sz w:val="26"/>
                <w:szCs w:val="26"/>
                <w:lang w:val="en-US"/>
              </w:rPr>
            </w:pPr>
          </w:p>
          <w:p w14:paraId="2E450161" w14:textId="77777777" w:rsidR="00B27743" w:rsidRDefault="00B27743" w:rsidP="00B27743">
            <w:pPr>
              <w:jc w:val="center"/>
              <w:rPr>
                <w:sz w:val="26"/>
                <w:szCs w:val="26"/>
                <w:lang w:val="en-US"/>
              </w:rPr>
            </w:pPr>
          </w:p>
          <w:p w14:paraId="0999D133" w14:textId="77777777" w:rsidR="00B27743" w:rsidRDefault="00B27743" w:rsidP="00B27743">
            <w:pPr>
              <w:jc w:val="center"/>
              <w:rPr>
                <w:sz w:val="26"/>
                <w:szCs w:val="26"/>
                <w:lang w:val="en-US"/>
              </w:rPr>
            </w:pPr>
          </w:p>
          <w:p w14:paraId="5050CC38" w14:textId="5B019A73" w:rsidR="00B27743" w:rsidRPr="00B27743" w:rsidRDefault="00B27743" w:rsidP="00B27743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B27743">
              <w:rPr>
                <w:b/>
                <w:bCs/>
                <w:sz w:val="26"/>
                <w:szCs w:val="26"/>
                <w:lang w:val="en-US"/>
              </w:rPr>
              <w:t>2</w:t>
            </w:r>
            <w:r>
              <w:rPr>
                <w:b/>
                <w:bCs/>
                <w:sz w:val="26"/>
                <w:szCs w:val="26"/>
                <w:lang w:val="en-US"/>
              </w:rPr>
              <w:t>.1</w:t>
            </w:r>
          </w:p>
        </w:tc>
        <w:tc>
          <w:tcPr>
            <w:tcW w:w="7080" w:type="dxa"/>
            <w:tcBorders>
              <w:top w:val="single" w:sz="4" w:space="0" w:color="auto"/>
              <w:bottom w:val="single" w:sz="4" w:space="0" w:color="auto"/>
            </w:tcBorders>
          </w:tcPr>
          <w:p w14:paraId="61BCFAE3" w14:textId="3AB19FD5" w:rsidR="00D423DF" w:rsidRPr="00597DD2" w:rsidRDefault="00D423DF" w:rsidP="00987D1E">
            <w:pPr>
              <w:rPr>
                <w:sz w:val="26"/>
                <w:szCs w:val="26"/>
              </w:rPr>
            </w:pPr>
            <w:r w:rsidRPr="00597DD2">
              <w:rPr>
                <w:rFonts w:eastAsia="PMingLiU"/>
                <w:sz w:val="26"/>
                <w:szCs w:val="26"/>
              </w:rPr>
              <w:t xml:space="preserve">              </w:t>
            </w:r>
            <w:r w:rsidRPr="00637692">
              <w:rPr>
                <w:rFonts w:asciiTheme="minorHAnsi" w:eastAsiaTheme="minorHAnsi" w:hAnsiTheme="minorHAnsi" w:cstheme="minorBidi"/>
                <w:position w:val="-40"/>
                <w:sz w:val="26"/>
                <w:szCs w:val="26"/>
                <w:lang w:eastAsia="en-US"/>
              </w:rPr>
              <w:object w:dxaOrig="6160" w:dyaOrig="940" w14:anchorId="1DE6CF76">
                <v:shape id="_x0000_i1034" type="#_x0000_t75" style="width:308.25pt;height:47.25pt" o:ole="">
                  <v:imagedata r:id="rId24" o:title=""/>
                </v:shape>
                <o:OLEObject Type="Embed" ProgID="Equation.DSMT4" ShapeID="_x0000_i1034" DrawAspect="Content" ObjectID="_1707138739" r:id="rId25"/>
              </w:object>
            </w:r>
            <w:r w:rsidRPr="00597DD2">
              <w:rPr>
                <w:rFonts w:eastAsia="PMingLiU"/>
                <w:sz w:val="26"/>
                <w:szCs w:val="26"/>
              </w:rPr>
              <w:t xml:space="preserve">       </w:t>
            </w:r>
          </w:p>
        </w:tc>
        <w:tc>
          <w:tcPr>
            <w:tcW w:w="1042" w:type="dxa"/>
            <w:tcBorders>
              <w:top w:val="single" w:sz="4" w:space="0" w:color="auto"/>
              <w:bottom w:val="single" w:sz="4" w:space="0" w:color="auto"/>
            </w:tcBorders>
          </w:tcPr>
          <w:p w14:paraId="5E5C0867" w14:textId="1CC0114B" w:rsidR="00D423DF" w:rsidRPr="00597DD2" w:rsidRDefault="00D423DF" w:rsidP="00B27743">
            <w:pPr>
              <w:jc w:val="center"/>
              <w:rPr>
                <w:sz w:val="26"/>
                <w:szCs w:val="26"/>
                <w:lang w:val="en-US"/>
              </w:rPr>
            </w:pPr>
            <w:r w:rsidRPr="00597DD2">
              <w:rPr>
                <w:sz w:val="26"/>
                <w:szCs w:val="26"/>
              </w:rPr>
              <w:t>0,25</w:t>
            </w:r>
          </w:p>
          <w:p w14:paraId="0BBB5334" w14:textId="77777777" w:rsidR="00D423DF" w:rsidRPr="00597DD2" w:rsidRDefault="00D423DF" w:rsidP="00B27743">
            <w:pPr>
              <w:jc w:val="center"/>
              <w:rPr>
                <w:sz w:val="26"/>
                <w:szCs w:val="26"/>
                <w:lang w:val="en-US"/>
              </w:rPr>
            </w:pPr>
          </w:p>
          <w:p w14:paraId="15D12E62" w14:textId="52B56C6B" w:rsidR="00D423DF" w:rsidRPr="00597DD2" w:rsidRDefault="00D423DF" w:rsidP="00B27743">
            <w:pPr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D423DF" w:rsidRPr="00597DD2" w14:paraId="7C1C2AC2" w14:textId="77777777" w:rsidTr="00D423DF">
        <w:trPr>
          <w:trHeight w:val="992"/>
        </w:trPr>
        <w:tc>
          <w:tcPr>
            <w:tcW w:w="1418" w:type="dxa"/>
            <w:vMerge/>
          </w:tcPr>
          <w:p w14:paraId="39D879EB" w14:textId="77777777" w:rsidR="00D423DF" w:rsidRPr="00597DD2" w:rsidRDefault="00D423DF" w:rsidP="00B27743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7080" w:type="dxa"/>
            <w:tcBorders>
              <w:top w:val="single" w:sz="4" w:space="0" w:color="auto"/>
              <w:bottom w:val="single" w:sz="4" w:space="0" w:color="auto"/>
            </w:tcBorders>
          </w:tcPr>
          <w:p w14:paraId="40C9F0A2" w14:textId="5231FC04" w:rsidR="00D423DF" w:rsidRPr="00597DD2" w:rsidRDefault="00D423DF" w:rsidP="00987D1E">
            <w:pPr>
              <w:rPr>
                <w:rFonts w:eastAsia="PMingLiU"/>
                <w:sz w:val="26"/>
                <w:szCs w:val="26"/>
              </w:rPr>
            </w:pPr>
            <w:r w:rsidRPr="00100BD4">
              <w:rPr>
                <w:rFonts w:asciiTheme="minorHAnsi" w:eastAsiaTheme="minorHAnsi" w:hAnsiTheme="minorHAnsi" w:cstheme="minorBidi"/>
                <w:position w:val="-38"/>
                <w:sz w:val="26"/>
                <w:szCs w:val="26"/>
                <w:lang w:eastAsia="en-US"/>
              </w:rPr>
              <w:object w:dxaOrig="4459" w:dyaOrig="900" w14:anchorId="4F718CC3">
                <v:shape id="_x0000_i1035" type="#_x0000_t75" style="width:222.75pt;height:45pt" o:ole="">
                  <v:imagedata r:id="rId26" o:title=""/>
                </v:shape>
                <o:OLEObject Type="Embed" ProgID="Equation.DSMT4" ShapeID="_x0000_i1035" DrawAspect="Content" ObjectID="_1707138740" r:id="rId27"/>
              </w:object>
            </w:r>
          </w:p>
        </w:tc>
        <w:tc>
          <w:tcPr>
            <w:tcW w:w="1042" w:type="dxa"/>
            <w:tcBorders>
              <w:top w:val="single" w:sz="4" w:space="0" w:color="auto"/>
              <w:bottom w:val="single" w:sz="4" w:space="0" w:color="auto"/>
            </w:tcBorders>
          </w:tcPr>
          <w:p w14:paraId="2C73A811" w14:textId="0F6439C0" w:rsidR="00D423DF" w:rsidRPr="00597DD2" w:rsidRDefault="00D423DF" w:rsidP="00B27743">
            <w:pPr>
              <w:jc w:val="center"/>
              <w:rPr>
                <w:sz w:val="26"/>
                <w:szCs w:val="26"/>
                <w:lang w:val="en-US"/>
              </w:rPr>
            </w:pPr>
            <w:r w:rsidRPr="00597DD2">
              <w:rPr>
                <w:sz w:val="26"/>
                <w:szCs w:val="26"/>
              </w:rPr>
              <w:t>0,25</w:t>
            </w:r>
          </w:p>
          <w:p w14:paraId="6C03542A" w14:textId="77777777" w:rsidR="00D423DF" w:rsidRPr="00597DD2" w:rsidRDefault="00D423DF" w:rsidP="00B27743">
            <w:pPr>
              <w:jc w:val="center"/>
              <w:rPr>
                <w:sz w:val="26"/>
                <w:szCs w:val="26"/>
                <w:lang w:val="en-US"/>
              </w:rPr>
            </w:pPr>
          </w:p>
          <w:p w14:paraId="1E213C8A" w14:textId="77777777" w:rsidR="00D423DF" w:rsidRPr="00597DD2" w:rsidRDefault="00D423DF" w:rsidP="00B27743">
            <w:pPr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D423DF" w:rsidRPr="00597DD2" w14:paraId="5FFF6420" w14:textId="77777777" w:rsidTr="001C1E22">
        <w:trPr>
          <w:trHeight w:val="1356"/>
        </w:trPr>
        <w:tc>
          <w:tcPr>
            <w:tcW w:w="1418" w:type="dxa"/>
            <w:vMerge/>
          </w:tcPr>
          <w:p w14:paraId="6F4F5708" w14:textId="77777777" w:rsidR="00D423DF" w:rsidRPr="00597DD2" w:rsidRDefault="00D423DF" w:rsidP="00B27743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7080" w:type="dxa"/>
            <w:tcBorders>
              <w:top w:val="single" w:sz="4" w:space="0" w:color="auto"/>
              <w:bottom w:val="single" w:sz="4" w:space="0" w:color="auto"/>
            </w:tcBorders>
          </w:tcPr>
          <w:p w14:paraId="7771B0B0" w14:textId="77777777" w:rsidR="00D423DF" w:rsidRDefault="00D423DF" w:rsidP="00987D1E">
            <w:r w:rsidRPr="00100BD4">
              <w:rPr>
                <w:rFonts w:asciiTheme="minorHAnsi" w:eastAsiaTheme="minorHAnsi" w:hAnsiTheme="minorHAnsi" w:cstheme="minorBidi"/>
                <w:position w:val="-38"/>
                <w:sz w:val="26"/>
                <w:szCs w:val="26"/>
                <w:lang w:eastAsia="en-US"/>
              </w:rPr>
              <w:object w:dxaOrig="3300" w:dyaOrig="900" w14:anchorId="489553B8">
                <v:shape id="_x0000_i1036" type="#_x0000_t75" style="width:165pt;height:45pt" o:ole="">
                  <v:imagedata r:id="rId28" o:title=""/>
                </v:shape>
                <o:OLEObject Type="Embed" ProgID="Equation.DSMT4" ShapeID="_x0000_i1036" DrawAspect="Content" ObjectID="_1707138741" r:id="rId29"/>
              </w:object>
            </w:r>
            <w:r>
              <w:t xml:space="preserve"> </w:t>
            </w:r>
          </w:p>
          <w:p w14:paraId="51CACFFB" w14:textId="7C2375F8" w:rsidR="00D423DF" w:rsidRPr="00597DD2" w:rsidRDefault="00D423DF" w:rsidP="00987D1E">
            <w:pPr>
              <w:rPr>
                <w:rFonts w:eastAsia="PMingLiU"/>
                <w:sz w:val="26"/>
                <w:szCs w:val="26"/>
              </w:rPr>
            </w:pPr>
            <w:r w:rsidRPr="00D423DF">
              <w:rPr>
                <w:sz w:val="26"/>
                <w:szCs w:val="26"/>
              </w:rPr>
              <w:t xml:space="preserve">Vậy hệ phương trình có nghiệm duy nhất </w:t>
            </w:r>
            <w:r w:rsidRPr="007D6A87">
              <w:rPr>
                <w:rFonts w:asciiTheme="minorHAnsi" w:eastAsiaTheme="minorHAnsi" w:hAnsiTheme="minorHAnsi" w:cstheme="minorBidi"/>
                <w:position w:val="-18"/>
                <w:sz w:val="22"/>
                <w:szCs w:val="22"/>
                <w:lang w:eastAsia="en-US"/>
              </w:rPr>
              <w:object w:dxaOrig="1560" w:dyaOrig="480" w14:anchorId="46D5E003">
                <v:shape id="_x0000_i1037" type="#_x0000_t75" style="width:78pt;height:24pt" o:ole="">
                  <v:imagedata r:id="rId30" o:title=""/>
                </v:shape>
                <o:OLEObject Type="Embed" ProgID="Equation.DSMT4" ShapeID="_x0000_i1037" DrawAspect="Content" ObjectID="_1707138742" r:id="rId31"/>
              </w:object>
            </w:r>
          </w:p>
        </w:tc>
        <w:tc>
          <w:tcPr>
            <w:tcW w:w="1042" w:type="dxa"/>
            <w:tcBorders>
              <w:top w:val="single" w:sz="4" w:space="0" w:color="auto"/>
              <w:bottom w:val="single" w:sz="4" w:space="0" w:color="auto"/>
            </w:tcBorders>
          </w:tcPr>
          <w:p w14:paraId="69B1733D" w14:textId="77777777" w:rsidR="00B27743" w:rsidRDefault="00B27743" w:rsidP="00B27743">
            <w:pPr>
              <w:jc w:val="center"/>
              <w:rPr>
                <w:sz w:val="26"/>
                <w:szCs w:val="26"/>
              </w:rPr>
            </w:pPr>
          </w:p>
          <w:p w14:paraId="01A1FB0C" w14:textId="77777777" w:rsidR="00B27743" w:rsidRDefault="00B27743" w:rsidP="00B27743">
            <w:pPr>
              <w:jc w:val="center"/>
              <w:rPr>
                <w:sz w:val="26"/>
                <w:szCs w:val="26"/>
              </w:rPr>
            </w:pPr>
          </w:p>
          <w:p w14:paraId="37C59091" w14:textId="77777777" w:rsidR="00B27743" w:rsidRDefault="00B27743" w:rsidP="00B27743">
            <w:pPr>
              <w:jc w:val="center"/>
              <w:rPr>
                <w:sz w:val="26"/>
                <w:szCs w:val="26"/>
              </w:rPr>
            </w:pPr>
          </w:p>
          <w:p w14:paraId="6C99B69C" w14:textId="13082384" w:rsidR="00D423DF" w:rsidRPr="00597DD2" w:rsidRDefault="00D423DF" w:rsidP="00B27743">
            <w:pPr>
              <w:jc w:val="center"/>
              <w:rPr>
                <w:sz w:val="26"/>
                <w:szCs w:val="26"/>
                <w:lang w:val="en-US"/>
              </w:rPr>
            </w:pPr>
            <w:r w:rsidRPr="00597DD2">
              <w:rPr>
                <w:sz w:val="26"/>
                <w:szCs w:val="26"/>
              </w:rPr>
              <w:t>0,25</w:t>
            </w:r>
          </w:p>
        </w:tc>
      </w:tr>
      <w:tr w:rsidR="00D423DF" w:rsidRPr="00597DD2" w14:paraId="09434528" w14:textId="77777777" w:rsidTr="00D423DF">
        <w:trPr>
          <w:trHeight w:val="1154"/>
        </w:trPr>
        <w:tc>
          <w:tcPr>
            <w:tcW w:w="1418" w:type="dxa"/>
            <w:vMerge w:val="restart"/>
          </w:tcPr>
          <w:p w14:paraId="790E968E" w14:textId="77777777" w:rsidR="00D423DF" w:rsidRDefault="00D423DF" w:rsidP="00B27743">
            <w:pPr>
              <w:jc w:val="center"/>
              <w:rPr>
                <w:sz w:val="26"/>
                <w:szCs w:val="26"/>
                <w:lang w:val="en-US"/>
              </w:rPr>
            </w:pPr>
          </w:p>
          <w:p w14:paraId="486347D1" w14:textId="77777777" w:rsidR="00D423DF" w:rsidRDefault="00D423DF" w:rsidP="00B27743">
            <w:pPr>
              <w:jc w:val="center"/>
              <w:rPr>
                <w:sz w:val="26"/>
                <w:szCs w:val="26"/>
                <w:lang w:val="en-US"/>
              </w:rPr>
            </w:pPr>
          </w:p>
          <w:p w14:paraId="2320ACF0" w14:textId="77777777" w:rsidR="00D423DF" w:rsidRDefault="00D423DF" w:rsidP="00B27743">
            <w:pPr>
              <w:jc w:val="center"/>
              <w:rPr>
                <w:sz w:val="26"/>
                <w:szCs w:val="26"/>
                <w:lang w:val="en-US"/>
              </w:rPr>
            </w:pPr>
          </w:p>
          <w:p w14:paraId="28119473" w14:textId="678F1C38" w:rsidR="00D423DF" w:rsidRPr="00B27743" w:rsidRDefault="00B27743" w:rsidP="00B27743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B27743">
              <w:rPr>
                <w:b/>
                <w:bCs/>
                <w:sz w:val="26"/>
                <w:szCs w:val="26"/>
                <w:lang w:val="en-US"/>
              </w:rPr>
              <w:t>2.2</w:t>
            </w:r>
          </w:p>
        </w:tc>
        <w:tc>
          <w:tcPr>
            <w:tcW w:w="7080" w:type="dxa"/>
            <w:tcBorders>
              <w:top w:val="single" w:sz="4" w:space="0" w:color="auto"/>
              <w:bottom w:val="single" w:sz="4" w:space="0" w:color="auto"/>
            </w:tcBorders>
          </w:tcPr>
          <w:p w14:paraId="4A68B9D5" w14:textId="783A8681" w:rsidR="00D423DF" w:rsidRPr="00597DD2" w:rsidRDefault="00B27743" w:rsidP="003C4517">
            <w:pPr>
              <w:spacing w:line="288" w:lineRule="auto"/>
              <w:rPr>
                <w:sz w:val="26"/>
                <w:szCs w:val="26"/>
              </w:rPr>
            </w:pPr>
            <w:r w:rsidRPr="00B27743">
              <w:rPr>
                <w:sz w:val="26"/>
                <w:szCs w:val="26"/>
                <w:lang w:val="en-US"/>
              </w:rPr>
              <w:t>2</w:t>
            </w:r>
            <w:r w:rsidR="00D423DF" w:rsidRPr="00B27743">
              <w:rPr>
                <w:sz w:val="26"/>
                <w:szCs w:val="26"/>
              </w:rPr>
              <w:t>a)</w:t>
            </w:r>
            <w:r w:rsidR="00D423DF">
              <w:t xml:space="preserve"> </w:t>
            </w:r>
            <w:r w:rsidR="00D423DF" w:rsidRPr="007B2D92">
              <w:rPr>
                <w:sz w:val="26"/>
                <w:szCs w:val="26"/>
              </w:rPr>
              <w:t xml:space="preserve">Lợi nhuận của cửa hàng nếu bán được </w:t>
            </w:r>
            <w:r w:rsidR="00D423DF" w:rsidRPr="007B2D92">
              <w:rPr>
                <w:rFonts w:asciiTheme="minorHAnsi" w:eastAsiaTheme="minorHAnsi" w:hAnsiTheme="minorHAnsi" w:cstheme="minorBidi"/>
                <w:position w:val="-4"/>
                <w:sz w:val="26"/>
                <w:szCs w:val="26"/>
                <w:lang w:eastAsia="en-US"/>
              </w:rPr>
              <w:object w:dxaOrig="440" w:dyaOrig="260" w14:anchorId="224D64D9">
                <v:shape id="_x0000_i1038" type="#_x0000_t75" style="width:21.75pt;height:12.75pt" o:ole="">
                  <v:imagedata r:id="rId16" o:title=""/>
                </v:shape>
                <o:OLEObject Type="Embed" ProgID="Equation.DSMT4" ShapeID="_x0000_i1038" DrawAspect="Content" ObjectID="_1707138743" r:id="rId32"/>
              </w:object>
            </w:r>
            <w:r w:rsidR="00D423DF">
              <w:rPr>
                <w:sz w:val="26"/>
                <w:szCs w:val="26"/>
              </w:rPr>
              <w:t xml:space="preserve"> </w:t>
            </w:r>
            <w:r w:rsidR="00D423DF" w:rsidRPr="007B2D92">
              <w:rPr>
                <w:sz w:val="26"/>
                <w:szCs w:val="26"/>
              </w:rPr>
              <w:t xml:space="preserve">hộp sữa loại </w:t>
            </w:r>
            <w:r w:rsidR="00D423DF" w:rsidRPr="00870103">
              <w:rPr>
                <w:rFonts w:asciiTheme="minorHAnsi" w:eastAsiaTheme="minorHAnsi" w:hAnsiTheme="minorHAnsi" w:cstheme="minorBidi"/>
                <w:position w:val="-4"/>
                <w:sz w:val="26"/>
                <w:szCs w:val="26"/>
                <w:lang w:eastAsia="en-US"/>
              </w:rPr>
              <w:object w:dxaOrig="460" w:dyaOrig="260" w14:anchorId="0E22950A">
                <v:shape id="_x0000_i1039" type="#_x0000_t75" style="width:23.25pt;height:12.75pt" o:ole="">
                  <v:imagedata r:id="rId18" o:title=""/>
                </v:shape>
                <o:OLEObject Type="Embed" ProgID="Equation.DSMT4" ShapeID="_x0000_i1039" DrawAspect="Content" ObjectID="_1707138744" r:id="rId33"/>
              </w:object>
            </w:r>
            <w:r w:rsidR="00D423DF">
              <w:rPr>
                <w:sz w:val="26"/>
                <w:szCs w:val="26"/>
              </w:rPr>
              <w:t xml:space="preserve"> gam</w:t>
            </w:r>
            <w:r w:rsidR="00D423DF">
              <w:t xml:space="preserve"> </w:t>
            </w:r>
            <w:r w:rsidR="00D423DF" w:rsidRPr="00D423DF">
              <w:rPr>
                <w:sz w:val="26"/>
                <w:szCs w:val="26"/>
              </w:rPr>
              <w:t>là</w:t>
            </w:r>
            <w:r w:rsidR="00D423DF">
              <w:t xml:space="preserve"> </w:t>
            </w:r>
            <w:r w:rsidR="00D423DF" w:rsidRPr="00AC1F44">
              <w:rPr>
                <w:rFonts w:asciiTheme="minorHAnsi" w:eastAsiaTheme="minorHAnsi" w:hAnsiTheme="minorHAnsi" w:cstheme="minorBidi"/>
                <w:position w:val="-18"/>
                <w:sz w:val="22"/>
                <w:szCs w:val="22"/>
                <w:lang w:eastAsia="en-US"/>
              </w:rPr>
              <w:object w:dxaOrig="3560" w:dyaOrig="400" w14:anchorId="5FBC654E">
                <v:shape id="_x0000_i1040" type="#_x0000_t75" style="width:177.75pt;height:20.25pt" o:ole="">
                  <v:imagedata r:id="rId34" o:title=""/>
                </v:shape>
                <o:OLEObject Type="Embed" ProgID="Equation.DSMT4" ShapeID="_x0000_i1040" DrawAspect="Content" ObjectID="_1707138745" r:id="rId35"/>
              </w:object>
            </w:r>
            <w:r w:rsidR="00D423DF">
              <w:t xml:space="preserve"> </w:t>
            </w:r>
            <w:r w:rsidR="00D423DF" w:rsidRPr="00D423DF">
              <w:rPr>
                <w:sz w:val="26"/>
                <w:szCs w:val="26"/>
              </w:rPr>
              <w:t xml:space="preserve">(đồng) </w:t>
            </w:r>
            <w:r w:rsidR="00D423DF" w:rsidRPr="00C041DC">
              <w:rPr>
                <w:rFonts w:asciiTheme="minorHAnsi" w:eastAsiaTheme="minorHAnsi" w:hAnsiTheme="minorHAnsi" w:cstheme="minorBidi"/>
                <w:position w:val="-4"/>
                <w:sz w:val="22"/>
                <w:szCs w:val="22"/>
                <w:lang w:eastAsia="en-US"/>
              </w:rPr>
              <w:object w:dxaOrig="200" w:dyaOrig="320" w14:anchorId="59873A2A">
                <v:shape id="_x0000_i1041" type="#_x0000_t75" style="width:9.75pt;height:15.75pt" o:ole="">
                  <v:imagedata r:id="rId36" o:title=""/>
                </v:shape>
                <o:OLEObject Type="Embed" ProgID="Equation.DSMT4" ShapeID="_x0000_i1041" DrawAspect="Content" ObjectID="_1707138746" r:id="rId37"/>
              </w:object>
            </w:r>
            <w:r w:rsidR="00D423DF">
              <w:t xml:space="preserve">   </w:t>
            </w:r>
          </w:p>
        </w:tc>
        <w:tc>
          <w:tcPr>
            <w:tcW w:w="1042" w:type="dxa"/>
            <w:tcBorders>
              <w:top w:val="single" w:sz="4" w:space="0" w:color="auto"/>
              <w:bottom w:val="single" w:sz="4" w:space="0" w:color="auto"/>
            </w:tcBorders>
          </w:tcPr>
          <w:p w14:paraId="2EAE00BD" w14:textId="3A472B3D" w:rsidR="00D423DF" w:rsidRPr="00597DD2" w:rsidRDefault="00D423DF" w:rsidP="00B27743">
            <w:pPr>
              <w:jc w:val="center"/>
              <w:rPr>
                <w:sz w:val="26"/>
                <w:szCs w:val="26"/>
                <w:lang w:val="en-US"/>
              </w:rPr>
            </w:pPr>
            <w:r w:rsidRPr="00597DD2">
              <w:rPr>
                <w:sz w:val="26"/>
                <w:szCs w:val="26"/>
              </w:rPr>
              <w:t>0,25</w:t>
            </w:r>
          </w:p>
          <w:p w14:paraId="3CFE77B6" w14:textId="5FE3D6D1" w:rsidR="00D423DF" w:rsidRPr="00597DD2" w:rsidRDefault="00D423DF" w:rsidP="00B27743">
            <w:pPr>
              <w:jc w:val="center"/>
              <w:rPr>
                <w:sz w:val="26"/>
                <w:szCs w:val="26"/>
              </w:rPr>
            </w:pPr>
          </w:p>
        </w:tc>
      </w:tr>
      <w:tr w:rsidR="00D423DF" w:rsidRPr="00597DD2" w14:paraId="24F941AA" w14:textId="77777777" w:rsidTr="003C4517">
        <w:trPr>
          <w:trHeight w:val="2079"/>
        </w:trPr>
        <w:tc>
          <w:tcPr>
            <w:tcW w:w="1418" w:type="dxa"/>
            <w:vMerge/>
          </w:tcPr>
          <w:p w14:paraId="78530DB3" w14:textId="77777777" w:rsidR="00D423DF" w:rsidRDefault="00D423DF" w:rsidP="003C4517">
            <w:pPr>
              <w:rPr>
                <w:sz w:val="26"/>
                <w:szCs w:val="26"/>
                <w:lang w:val="en-US"/>
              </w:rPr>
            </w:pPr>
          </w:p>
        </w:tc>
        <w:tc>
          <w:tcPr>
            <w:tcW w:w="7080" w:type="dxa"/>
            <w:tcBorders>
              <w:top w:val="single" w:sz="4" w:space="0" w:color="auto"/>
              <w:bottom w:val="single" w:sz="4" w:space="0" w:color="auto"/>
            </w:tcBorders>
          </w:tcPr>
          <w:p w14:paraId="38C371BF" w14:textId="7846EDDC" w:rsidR="00D423DF" w:rsidRPr="007930F6" w:rsidRDefault="00B27743" w:rsidP="00D423DF">
            <w:pPr>
              <w:spacing w:before="20" w:after="20"/>
              <w:jc w:val="both"/>
              <w:rPr>
                <w:sz w:val="25"/>
                <w:szCs w:val="25"/>
              </w:rPr>
            </w:pPr>
            <w:r>
              <w:rPr>
                <w:sz w:val="26"/>
                <w:szCs w:val="26"/>
                <w:lang w:val="en-US"/>
              </w:rPr>
              <w:t>2</w:t>
            </w:r>
            <w:r w:rsidR="00D423DF">
              <w:rPr>
                <w:sz w:val="26"/>
                <w:szCs w:val="26"/>
              </w:rPr>
              <w:t xml:space="preserve">b) </w:t>
            </w:r>
            <w:r w:rsidR="00D423DF" w:rsidRPr="007B2D92">
              <w:rPr>
                <w:sz w:val="26"/>
                <w:szCs w:val="26"/>
              </w:rPr>
              <w:t xml:space="preserve">Để có lợi nhuận </w:t>
            </w:r>
            <w:r w:rsidR="00D423DF" w:rsidRPr="007B2D92">
              <w:rPr>
                <w:rFonts w:asciiTheme="minorHAnsi" w:eastAsiaTheme="minorHAnsi" w:hAnsiTheme="minorHAnsi" w:cstheme="minorBidi"/>
                <w:position w:val="-18"/>
                <w:sz w:val="26"/>
                <w:szCs w:val="26"/>
                <w:lang w:eastAsia="en-US"/>
              </w:rPr>
              <w:object w:dxaOrig="1160" w:dyaOrig="400" w14:anchorId="54191379">
                <v:shape id="_x0000_i1042" type="#_x0000_t75" style="width:57.75pt;height:20.25pt" o:ole="">
                  <v:imagedata r:id="rId20" o:title=""/>
                </v:shape>
                <o:OLEObject Type="Embed" ProgID="Equation.DSMT4" ShapeID="_x0000_i1042" DrawAspect="Content" ObjectID="_1707138747" r:id="rId38"/>
              </w:object>
            </w:r>
            <w:r w:rsidR="00D423DF">
              <w:rPr>
                <w:sz w:val="26"/>
                <w:szCs w:val="26"/>
              </w:rPr>
              <w:t xml:space="preserve"> </w:t>
            </w:r>
            <w:r w:rsidR="00D423DF" w:rsidRPr="007B2D92">
              <w:rPr>
                <w:sz w:val="26"/>
                <w:szCs w:val="26"/>
              </w:rPr>
              <w:t xml:space="preserve">đồng trong một tháng thì cửa hàng cần bán </w:t>
            </w:r>
            <w:r w:rsidR="00D423DF">
              <w:rPr>
                <w:sz w:val="26"/>
                <w:szCs w:val="26"/>
              </w:rPr>
              <w:t>số</w:t>
            </w:r>
            <w:r w:rsidR="00D423DF" w:rsidRPr="007B2D92">
              <w:rPr>
                <w:sz w:val="26"/>
                <w:szCs w:val="26"/>
              </w:rPr>
              <w:t xml:space="preserve"> hộp sữa</w:t>
            </w:r>
            <w:r w:rsidR="00D423DF">
              <w:rPr>
                <w:sz w:val="26"/>
                <w:szCs w:val="26"/>
              </w:rPr>
              <w:t xml:space="preserve"> loại </w:t>
            </w:r>
            <w:r w:rsidR="00D423DF" w:rsidRPr="00870103">
              <w:rPr>
                <w:rFonts w:asciiTheme="minorHAnsi" w:eastAsiaTheme="minorHAnsi" w:hAnsiTheme="minorHAnsi" w:cstheme="minorBidi"/>
                <w:position w:val="-4"/>
                <w:sz w:val="26"/>
                <w:szCs w:val="26"/>
                <w:lang w:eastAsia="en-US"/>
              </w:rPr>
              <w:object w:dxaOrig="460" w:dyaOrig="260" w14:anchorId="610CDF93">
                <v:shape id="_x0000_i1043" type="#_x0000_t75" style="width:23.25pt;height:12.75pt" o:ole="">
                  <v:imagedata r:id="rId22" o:title=""/>
                </v:shape>
                <o:OLEObject Type="Embed" ProgID="Equation.DSMT4" ShapeID="_x0000_i1043" DrawAspect="Content" ObjectID="_1707138748" r:id="rId39"/>
              </w:object>
            </w:r>
            <w:r w:rsidR="00D423DF">
              <w:rPr>
                <w:sz w:val="26"/>
                <w:szCs w:val="26"/>
              </w:rPr>
              <w:t xml:space="preserve"> gam là</w:t>
            </w:r>
            <w:r w:rsidR="00D423DF">
              <w:rPr>
                <w:sz w:val="25"/>
                <w:szCs w:val="25"/>
              </w:rPr>
              <w:t xml:space="preserve"> </w:t>
            </w:r>
            <w:r w:rsidR="00D423DF" w:rsidRPr="007930F6">
              <w:rPr>
                <w:sz w:val="25"/>
                <w:szCs w:val="25"/>
              </w:rPr>
              <w:t xml:space="preserve">      </w:t>
            </w:r>
          </w:p>
          <w:p w14:paraId="4BD8AD28" w14:textId="77777777" w:rsidR="00D423DF" w:rsidRDefault="00D423DF" w:rsidP="00D423DF">
            <w:pPr>
              <w:spacing w:line="288" w:lineRule="auto"/>
              <w:rPr>
                <w:sz w:val="26"/>
                <w:szCs w:val="26"/>
              </w:rPr>
            </w:pPr>
            <w:r>
              <w:t xml:space="preserve">      </w:t>
            </w:r>
            <w:r w:rsidRPr="007B2D92">
              <w:rPr>
                <w:rFonts w:asciiTheme="minorHAnsi" w:eastAsiaTheme="minorHAnsi" w:hAnsiTheme="minorHAnsi" w:cstheme="minorBidi"/>
                <w:position w:val="-18"/>
                <w:sz w:val="26"/>
                <w:szCs w:val="26"/>
                <w:lang w:eastAsia="en-US"/>
              </w:rPr>
              <w:object w:dxaOrig="3440" w:dyaOrig="400" w14:anchorId="45E9E358">
                <v:shape id="_x0000_i1044" type="#_x0000_t75" style="width:171.75pt;height:20.25pt" o:ole="">
                  <v:imagedata r:id="rId40" o:title=""/>
                </v:shape>
                <o:OLEObject Type="Embed" ProgID="Equation.DSMT4" ShapeID="_x0000_i1044" DrawAspect="Content" ObjectID="_1707138749" r:id="rId41"/>
              </w:object>
            </w:r>
          </w:p>
          <w:p w14:paraId="25417262" w14:textId="544CA1A6" w:rsidR="00D423DF" w:rsidRDefault="00D423DF" w:rsidP="00D423DF">
            <w:pPr>
              <w:spacing w:line="288" w:lineRule="auto"/>
            </w:pPr>
            <w:r w:rsidRPr="00A66BB2">
              <w:rPr>
                <w:rFonts w:asciiTheme="minorHAnsi" w:eastAsiaTheme="minorHAnsi" w:hAnsiTheme="minorHAnsi" w:cstheme="minorBidi"/>
                <w:position w:val="-18"/>
                <w:sz w:val="22"/>
                <w:szCs w:val="22"/>
                <w:lang w:eastAsia="en-US"/>
              </w:rPr>
              <w:object w:dxaOrig="3980" w:dyaOrig="400" w14:anchorId="5277ADA0">
                <v:shape id="_x0000_i1045" type="#_x0000_t75" style="width:198.75pt;height:20.25pt" o:ole="">
                  <v:imagedata r:id="rId42" o:title=""/>
                </v:shape>
                <o:OLEObject Type="Embed" ProgID="Equation.DSMT4" ShapeID="_x0000_i1045" DrawAspect="Content" ObjectID="_1707138750" r:id="rId43"/>
              </w:object>
            </w:r>
            <w:r>
              <w:t xml:space="preserve"> </w:t>
            </w:r>
            <w:r w:rsidRPr="00D423DF">
              <w:rPr>
                <w:sz w:val="26"/>
                <w:szCs w:val="26"/>
              </w:rPr>
              <w:t>(hộp).</w:t>
            </w:r>
          </w:p>
        </w:tc>
        <w:tc>
          <w:tcPr>
            <w:tcW w:w="1042" w:type="dxa"/>
            <w:tcBorders>
              <w:top w:val="single" w:sz="4" w:space="0" w:color="auto"/>
              <w:bottom w:val="single" w:sz="4" w:space="0" w:color="auto"/>
            </w:tcBorders>
          </w:tcPr>
          <w:p w14:paraId="145F45CF" w14:textId="5752840C" w:rsidR="00D423DF" w:rsidRPr="00597DD2" w:rsidRDefault="00D423DF" w:rsidP="00B27743">
            <w:pPr>
              <w:jc w:val="center"/>
              <w:rPr>
                <w:sz w:val="26"/>
                <w:szCs w:val="26"/>
                <w:lang w:val="en-US"/>
              </w:rPr>
            </w:pPr>
            <w:r w:rsidRPr="00597DD2">
              <w:rPr>
                <w:sz w:val="26"/>
                <w:szCs w:val="26"/>
              </w:rPr>
              <w:t>0,25</w:t>
            </w:r>
          </w:p>
          <w:p w14:paraId="49F0E2AC" w14:textId="77777777" w:rsidR="00D423DF" w:rsidRDefault="00D423DF" w:rsidP="00B27743">
            <w:pPr>
              <w:jc w:val="center"/>
              <w:rPr>
                <w:sz w:val="26"/>
                <w:szCs w:val="26"/>
              </w:rPr>
            </w:pPr>
          </w:p>
          <w:p w14:paraId="3527E77C" w14:textId="77777777" w:rsidR="00D423DF" w:rsidRDefault="00D423DF" w:rsidP="00B27743">
            <w:pPr>
              <w:jc w:val="center"/>
              <w:rPr>
                <w:sz w:val="26"/>
                <w:szCs w:val="26"/>
              </w:rPr>
            </w:pPr>
          </w:p>
          <w:p w14:paraId="26DF1867" w14:textId="77777777" w:rsidR="00D423DF" w:rsidRDefault="00D423DF" w:rsidP="00B27743">
            <w:pPr>
              <w:jc w:val="center"/>
              <w:rPr>
                <w:sz w:val="26"/>
                <w:szCs w:val="26"/>
              </w:rPr>
            </w:pPr>
          </w:p>
          <w:p w14:paraId="5ACDD1DF" w14:textId="13A0A5BE" w:rsidR="00D423DF" w:rsidRPr="00B27743" w:rsidRDefault="00D423DF" w:rsidP="00B27743">
            <w:pPr>
              <w:jc w:val="center"/>
              <w:rPr>
                <w:sz w:val="26"/>
                <w:szCs w:val="26"/>
                <w:lang w:val="en-US"/>
              </w:rPr>
            </w:pPr>
            <w:r w:rsidRPr="00597DD2">
              <w:rPr>
                <w:sz w:val="26"/>
                <w:szCs w:val="26"/>
              </w:rPr>
              <w:t>0,25</w:t>
            </w:r>
          </w:p>
        </w:tc>
      </w:tr>
    </w:tbl>
    <w:p w14:paraId="74C0C04F" w14:textId="77777777" w:rsidR="0071733E" w:rsidRPr="00597DD2" w:rsidRDefault="0071733E" w:rsidP="0071733E">
      <w:pPr>
        <w:rPr>
          <w:rFonts w:ascii="Times New Roman" w:hAnsi="Times New Roman" w:cs="Times New Roman"/>
          <w:sz w:val="26"/>
          <w:szCs w:val="26"/>
        </w:rPr>
      </w:pPr>
    </w:p>
    <w:p w14:paraId="3705FD0C" w14:textId="77777777" w:rsidR="007262D8" w:rsidRDefault="007262D8"/>
    <w:sectPr w:rsidR="007262D8" w:rsidSect="0071733E">
      <w:pgSz w:w="12240" w:h="15840" w:code="582"/>
      <w:pgMar w:top="1134" w:right="851" w:bottom="851" w:left="1418" w:header="346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163A3"/>
    <w:multiLevelType w:val="hybridMultilevel"/>
    <w:tmpl w:val="4F10967E"/>
    <w:lvl w:ilvl="0" w:tplc="71CABC52">
      <w:start w:val="2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 w15:restartNumberingAfterBreak="0">
    <w:nsid w:val="26861950"/>
    <w:multiLevelType w:val="hybridMultilevel"/>
    <w:tmpl w:val="710447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DF5EFD"/>
    <w:multiLevelType w:val="hybridMultilevel"/>
    <w:tmpl w:val="A1084C22"/>
    <w:lvl w:ilvl="0" w:tplc="758CD83A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" w15:restartNumberingAfterBreak="0">
    <w:nsid w:val="76BD7343"/>
    <w:multiLevelType w:val="hybridMultilevel"/>
    <w:tmpl w:val="88C0AF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2BB"/>
    <w:rsid w:val="0071733E"/>
    <w:rsid w:val="007262D8"/>
    <w:rsid w:val="007740EB"/>
    <w:rsid w:val="00780149"/>
    <w:rsid w:val="009568F2"/>
    <w:rsid w:val="00987D1E"/>
    <w:rsid w:val="00A2143F"/>
    <w:rsid w:val="00B27743"/>
    <w:rsid w:val="00BC62BB"/>
    <w:rsid w:val="00D423DF"/>
    <w:rsid w:val="00EF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31430"/>
  <w15:chartTrackingRefBased/>
  <w15:docId w15:val="{77913BEE-5B2B-4407-B631-ED8AAE798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733E"/>
    <w:rPr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173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vi-VN"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qFormat/>
    <w:rsid w:val="0071733E"/>
    <w:pPr>
      <w:ind w:left="720"/>
      <w:contextualSpacing/>
    </w:pPr>
  </w:style>
  <w:style w:type="character" w:customStyle="1" w:styleId="ListParagraphChar">
    <w:name w:val="List Paragraph Char"/>
    <w:link w:val="ListParagraph"/>
    <w:rsid w:val="0071733E"/>
    <w:rPr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9.bin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4.wmf"/><Relationship Id="rId42" Type="http://schemas.openxmlformats.org/officeDocument/2006/relationships/image" Target="media/image17.wmf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5.bin"/><Relationship Id="rId38" Type="http://schemas.openxmlformats.org/officeDocument/2006/relationships/oleObject" Target="embeddings/oleObject18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20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image" Target="media/image16.wmf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5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765F1B-F61C-42C3-AFD9-744C8E420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Nguyễn Thị Hảo</cp:lastModifiedBy>
  <cp:revision>12</cp:revision>
  <dcterms:created xsi:type="dcterms:W3CDTF">2020-12-05T02:05:00Z</dcterms:created>
  <dcterms:modified xsi:type="dcterms:W3CDTF">2022-02-23T09:25:00Z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